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8F34" w14:textId="77777777" w:rsidR="002A6238" w:rsidRPr="002A6238" w:rsidRDefault="002A6238" w:rsidP="002A6238">
      <w:pPr>
        <w:jc w:val="both"/>
        <w:rPr>
          <w:sz w:val="28"/>
          <w:szCs w:val="28"/>
        </w:rPr>
      </w:pPr>
      <w:r w:rsidRPr="002A6238">
        <w:rPr>
          <w:sz w:val="28"/>
          <w:szCs w:val="28"/>
        </w:rPr>
        <w:t>09.03.2022</w:t>
      </w:r>
    </w:p>
    <w:p w14:paraId="2B2EBB52" w14:textId="37708A89" w:rsidR="002A6238" w:rsidRPr="002A6238" w:rsidRDefault="002A6238" w:rsidP="002A6238">
      <w:pPr>
        <w:spacing w:before="100" w:beforeAutospacing="1" w:after="100" w:afterAutospacing="1"/>
        <w:jc w:val="center"/>
        <w:rPr>
          <w:sz w:val="28"/>
          <w:szCs w:val="28"/>
        </w:rPr>
      </w:pPr>
      <w:r w:rsidRPr="002A6238">
        <w:rPr>
          <w:b/>
          <w:bCs/>
          <w:sz w:val="28"/>
          <w:szCs w:val="28"/>
        </w:rPr>
        <w:t>Уведомление о проведении общественного обсуждения проекта нормативного правового акта</w:t>
      </w:r>
    </w:p>
    <w:p w14:paraId="3AD5152D" w14:textId="77777777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r w:rsidRPr="002A6238">
        <w:rPr>
          <w:sz w:val="28"/>
          <w:szCs w:val="28"/>
        </w:rPr>
        <w:t xml:space="preserve">  </w:t>
      </w:r>
    </w:p>
    <w:p w14:paraId="1B9A37C4" w14:textId="65D964C3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r w:rsidRPr="002A6238">
        <w:rPr>
          <w:sz w:val="28"/>
          <w:szCs w:val="28"/>
        </w:rPr>
        <w:t xml:space="preserve">    Администрация Краснооктябрьского сельского поселения  информирует о проведении общественного обсуждения в период с 09.03.2022г. по 24.03</w:t>
      </w:r>
      <w:r>
        <w:rPr>
          <w:sz w:val="28"/>
          <w:szCs w:val="28"/>
        </w:rPr>
        <w:t>.</w:t>
      </w:r>
      <w:r w:rsidRPr="002A6238">
        <w:rPr>
          <w:sz w:val="28"/>
          <w:szCs w:val="28"/>
        </w:rPr>
        <w:t>2022г. проекта нормативного правового акта: «Об утверждении формы проверочного листа, применяемого при осуществлении муниципального контроля  в сфере благоустройства на территории Краснооктябрьского  сельского поселения»</w:t>
      </w:r>
    </w:p>
    <w:p w14:paraId="065A1A92" w14:textId="77777777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r w:rsidRPr="002A6238">
        <w:rPr>
          <w:sz w:val="28"/>
          <w:szCs w:val="28"/>
        </w:rPr>
        <w:t>Замечания, предложения необходимо направлять по элек</w:t>
      </w:r>
      <w:bookmarkStart w:id="0" w:name="_GoBack"/>
      <w:bookmarkEnd w:id="0"/>
      <w:r w:rsidRPr="002A6238">
        <w:rPr>
          <w:sz w:val="28"/>
          <w:szCs w:val="28"/>
        </w:rPr>
        <w:t>тронной почте: </w:t>
      </w:r>
      <w:proofErr w:type="spellStart"/>
      <w:r w:rsidRPr="002A6238">
        <w:rPr>
          <w:sz w:val="28"/>
          <w:szCs w:val="28"/>
          <w:lang w:val="en-US"/>
        </w:rPr>
        <w:t>kro</w:t>
      </w:r>
      <w:proofErr w:type="spellEnd"/>
      <w:r w:rsidRPr="002A6238">
        <w:rPr>
          <w:sz w:val="28"/>
          <w:szCs w:val="28"/>
        </w:rPr>
        <w:t>/</w:t>
      </w:r>
      <w:proofErr w:type="spellStart"/>
      <w:r w:rsidRPr="002A6238">
        <w:rPr>
          <w:sz w:val="28"/>
          <w:szCs w:val="28"/>
          <w:lang w:val="en-US"/>
        </w:rPr>
        <w:t>poselenie</w:t>
      </w:r>
      <w:proofErr w:type="spellEnd"/>
      <w:r w:rsidRPr="002A6238">
        <w:rPr>
          <w:sz w:val="28"/>
          <w:szCs w:val="28"/>
        </w:rPr>
        <w:t>@</w:t>
      </w:r>
      <w:proofErr w:type="spellStart"/>
      <w:r w:rsidRPr="002A6238">
        <w:rPr>
          <w:sz w:val="28"/>
          <w:szCs w:val="28"/>
          <w:lang w:val="en-US"/>
        </w:rPr>
        <w:t>yandex</w:t>
      </w:r>
      <w:proofErr w:type="spellEnd"/>
      <w:r w:rsidRPr="002A6238">
        <w:rPr>
          <w:sz w:val="28"/>
          <w:szCs w:val="28"/>
        </w:rPr>
        <w:t>/</w:t>
      </w:r>
      <w:proofErr w:type="spellStart"/>
      <w:r w:rsidRPr="002A6238">
        <w:rPr>
          <w:sz w:val="28"/>
          <w:szCs w:val="28"/>
          <w:lang w:val="en-US"/>
        </w:rPr>
        <w:t>ru</w:t>
      </w:r>
      <w:proofErr w:type="spellEnd"/>
      <w:r w:rsidRPr="002A6238">
        <w:rPr>
          <w:sz w:val="28"/>
          <w:szCs w:val="28"/>
        </w:rPr>
        <w:t xml:space="preserve">,  </w:t>
      </w:r>
    </w:p>
    <w:p w14:paraId="49BA07A3" w14:textId="77777777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r w:rsidRPr="002A6238">
        <w:rPr>
          <w:sz w:val="28"/>
          <w:szCs w:val="28"/>
        </w:rPr>
        <w:t xml:space="preserve">а также предоставлять в письменной форме по адресу: 347783, Ростовская область, Веселовский район, х. Красный Октябрь пер. Центральный,5 </w:t>
      </w:r>
    </w:p>
    <w:p w14:paraId="00C3E5B0" w14:textId="77777777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r w:rsidRPr="002A6238">
        <w:rPr>
          <w:sz w:val="28"/>
          <w:szCs w:val="28"/>
        </w:rPr>
        <w:t xml:space="preserve">Режим работы Администрации Краснооктябрьского сельского поселения:  </w:t>
      </w:r>
    </w:p>
    <w:p w14:paraId="764F52DF" w14:textId="77777777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proofErr w:type="gramStart"/>
      <w:r w:rsidRPr="002A6238">
        <w:rPr>
          <w:sz w:val="28"/>
          <w:szCs w:val="28"/>
        </w:rPr>
        <w:t>Пн</w:t>
      </w:r>
      <w:proofErr w:type="spellEnd"/>
      <w:proofErr w:type="gramEnd"/>
      <w:r w:rsidRPr="002A6238">
        <w:rPr>
          <w:sz w:val="28"/>
          <w:szCs w:val="28"/>
        </w:rPr>
        <w:t xml:space="preserve"> - </w:t>
      </w:r>
      <w:proofErr w:type="spellStart"/>
      <w:r w:rsidRPr="002A6238">
        <w:rPr>
          <w:sz w:val="28"/>
          <w:szCs w:val="28"/>
        </w:rPr>
        <w:t>Пт</w:t>
      </w:r>
      <w:proofErr w:type="spellEnd"/>
      <w:r w:rsidRPr="002A6238">
        <w:rPr>
          <w:sz w:val="28"/>
          <w:szCs w:val="28"/>
        </w:rPr>
        <w:t xml:space="preserve"> с 8.00 до 16.12 </w:t>
      </w:r>
    </w:p>
    <w:p w14:paraId="5C2B2F38" w14:textId="77777777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r w:rsidRPr="002A6238">
        <w:rPr>
          <w:sz w:val="28"/>
          <w:szCs w:val="28"/>
        </w:rPr>
        <w:t xml:space="preserve">суббота, воскресенье – выходные. </w:t>
      </w:r>
    </w:p>
    <w:p w14:paraId="7FBF6675" w14:textId="77777777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r w:rsidRPr="002A6238">
        <w:rPr>
          <w:sz w:val="28"/>
          <w:szCs w:val="28"/>
        </w:rPr>
        <w:t xml:space="preserve">Обеденный перерыв с 12.00 до 13.00. </w:t>
      </w:r>
    </w:p>
    <w:p w14:paraId="6CCAA504" w14:textId="77777777" w:rsidR="002A6238" w:rsidRPr="002A6238" w:rsidRDefault="002A6238" w:rsidP="002A6238">
      <w:pPr>
        <w:spacing w:before="100" w:beforeAutospacing="1" w:after="100" w:afterAutospacing="1"/>
        <w:jc w:val="both"/>
        <w:rPr>
          <w:sz w:val="28"/>
          <w:szCs w:val="28"/>
        </w:rPr>
      </w:pPr>
      <w:r w:rsidRPr="002A6238">
        <w:rPr>
          <w:sz w:val="28"/>
          <w:szCs w:val="28"/>
        </w:rPr>
        <w:t xml:space="preserve">Проект нормативного правового акта прилагается. </w:t>
      </w:r>
    </w:p>
    <w:p w14:paraId="058272C4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787977E2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66F904A9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7A34AAAC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6BA8AC78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40ED77CC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71199EDA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7EF017EA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5BD25C79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30328086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1C79641B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780227F6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05C40580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4C13C003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2CBA1BFE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7AD09E23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304F8DC4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76FE6500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1875B82C" w14:textId="77273D88" w:rsidR="002A6238" w:rsidRPr="002A6238" w:rsidRDefault="002A6238" w:rsidP="002A6238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</w:t>
      </w:r>
      <w:r w:rsidRPr="002A6238">
        <w:rPr>
          <w:b/>
          <w:color w:val="000000"/>
          <w:sz w:val="28"/>
          <w:szCs w:val="28"/>
        </w:rPr>
        <w:t>ПРОЕКТ</w:t>
      </w:r>
    </w:p>
    <w:p w14:paraId="51847C2C" w14:textId="77777777" w:rsidR="002A6238" w:rsidRDefault="002A6238" w:rsidP="00E80D7F">
      <w:pPr>
        <w:jc w:val="center"/>
        <w:rPr>
          <w:color w:val="000000"/>
          <w:sz w:val="28"/>
          <w:szCs w:val="28"/>
        </w:rPr>
      </w:pPr>
    </w:p>
    <w:p w14:paraId="055C77A4" w14:textId="77777777" w:rsidR="00DF559E" w:rsidRPr="00DF559E" w:rsidRDefault="00DF559E" w:rsidP="00E80D7F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РОССИЙСКАЯ ФЕДЕРАЯ</w:t>
      </w:r>
    </w:p>
    <w:p w14:paraId="476692EA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РОСТОВСКАЯ ОБЛАСТЬ</w:t>
      </w:r>
    </w:p>
    <w:p w14:paraId="451EE7A9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ВЕСЕЛОВСКИЙ РАЙОН</w:t>
      </w:r>
    </w:p>
    <w:p w14:paraId="4DAA1144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МУНИЦИПАЛЬНОЕ ОБРАЗОВАНИЕ</w:t>
      </w:r>
    </w:p>
    <w:p w14:paraId="10653380" w14:textId="768F4A81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«</w:t>
      </w:r>
      <w:r w:rsidR="00A24E88">
        <w:rPr>
          <w:color w:val="000000"/>
          <w:sz w:val="28"/>
          <w:szCs w:val="28"/>
        </w:rPr>
        <w:t xml:space="preserve">КРАСНООКТЯБРЬСКОЕ </w:t>
      </w:r>
      <w:r w:rsidRPr="00DF559E">
        <w:rPr>
          <w:color w:val="000000"/>
          <w:sz w:val="28"/>
          <w:szCs w:val="28"/>
        </w:rPr>
        <w:t>СЕЛЬСКОЕ ПОСЕЛЕНИЕ»</w:t>
      </w:r>
    </w:p>
    <w:p w14:paraId="15756828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542971EA" w14:textId="5670114A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АДМИНИСТРАЦИЯ </w:t>
      </w:r>
      <w:r w:rsidR="00A24E88">
        <w:rPr>
          <w:color w:val="000000"/>
          <w:sz w:val="28"/>
          <w:szCs w:val="28"/>
        </w:rPr>
        <w:t xml:space="preserve">КРАСНООКТЯБРЬСКОГО </w:t>
      </w:r>
      <w:r w:rsidRPr="00DF559E">
        <w:rPr>
          <w:color w:val="000000"/>
          <w:sz w:val="28"/>
          <w:szCs w:val="28"/>
        </w:rPr>
        <w:t>СЕЛЬСКОГО ПОСЕЛЕНИЯ</w:t>
      </w:r>
    </w:p>
    <w:p w14:paraId="5503FE5D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15422641" w14:textId="06A3F25F" w:rsidR="00DF559E" w:rsidRPr="00DF559E" w:rsidRDefault="001B719F" w:rsidP="00DF55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 </w:t>
      </w:r>
    </w:p>
    <w:p w14:paraId="2BACDC7B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219326F6" w14:textId="2819EFCF" w:rsidR="00DF559E" w:rsidRPr="00DF559E" w:rsidRDefault="00A24E88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 марта </w:t>
      </w:r>
      <w:r w:rsidR="001B719F">
        <w:rPr>
          <w:color w:val="000000"/>
          <w:sz w:val="28"/>
          <w:szCs w:val="28"/>
        </w:rPr>
        <w:t>2022г.</w:t>
      </w:r>
      <w:r w:rsidR="00DF559E" w:rsidRPr="00DF559E">
        <w:rPr>
          <w:color w:val="000000"/>
          <w:sz w:val="28"/>
          <w:szCs w:val="28"/>
        </w:rPr>
        <w:t xml:space="preserve">                             </w:t>
      </w:r>
      <w:r w:rsidR="001B719F">
        <w:rPr>
          <w:color w:val="000000"/>
          <w:sz w:val="28"/>
          <w:szCs w:val="28"/>
        </w:rPr>
        <w:t xml:space="preserve">      № </w:t>
      </w:r>
      <w:r>
        <w:rPr>
          <w:color w:val="000000"/>
          <w:sz w:val="28"/>
          <w:szCs w:val="28"/>
        </w:rPr>
        <w:t>___</w:t>
      </w:r>
      <w:r w:rsidR="00DF559E" w:rsidRPr="00DF559E">
        <w:rPr>
          <w:color w:val="000000"/>
          <w:sz w:val="28"/>
          <w:szCs w:val="28"/>
        </w:rPr>
        <w:t xml:space="preserve">                          </w:t>
      </w:r>
      <w:r w:rsidR="001B719F">
        <w:rPr>
          <w:color w:val="000000"/>
          <w:sz w:val="28"/>
          <w:szCs w:val="28"/>
        </w:rPr>
        <w:t xml:space="preserve">    </w:t>
      </w:r>
      <w:r w:rsidR="00DF559E" w:rsidRPr="00DF559E">
        <w:rPr>
          <w:color w:val="000000"/>
          <w:sz w:val="28"/>
          <w:szCs w:val="28"/>
        </w:rPr>
        <w:t xml:space="preserve"> х.</w:t>
      </w:r>
      <w:r>
        <w:rPr>
          <w:color w:val="000000"/>
          <w:sz w:val="28"/>
          <w:szCs w:val="28"/>
        </w:rPr>
        <w:t xml:space="preserve"> Красный Октябрь</w:t>
      </w:r>
    </w:p>
    <w:p w14:paraId="3660D9E0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C933D8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Об утверждении формы проверочного листа, </w:t>
      </w:r>
    </w:p>
    <w:p w14:paraId="77ABD44E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применяемого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</w:t>
      </w:r>
    </w:p>
    <w:p w14:paraId="15FCAEFF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муниципального контроля</w:t>
      </w:r>
    </w:p>
    <w:p w14:paraId="19D22D7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в сфере благоустройства на территории </w:t>
      </w:r>
    </w:p>
    <w:p w14:paraId="2F267330" w14:textId="6EDF8733" w:rsidR="00DF559E" w:rsidRPr="00DF559E" w:rsidRDefault="00A24E88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Краснооктябрьского </w:t>
      </w:r>
      <w:r w:rsidR="00DF559E" w:rsidRPr="00DF559E">
        <w:rPr>
          <w:color w:val="000000"/>
          <w:sz w:val="28"/>
          <w:szCs w:val="28"/>
        </w:rPr>
        <w:t xml:space="preserve"> сельского поселения</w:t>
      </w:r>
    </w:p>
    <w:p w14:paraId="711DCD2E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7425EE7" w14:textId="7234273A" w:rsidR="007854DA" w:rsidRDefault="00A24E88" w:rsidP="007854DA">
      <w:pPr>
        <w:pStyle w:val="s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DF559E" w:rsidRPr="00DF559E">
        <w:rPr>
          <w:color w:val="000000"/>
          <w:sz w:val="28"/>
          <w:szCs w:val="28"/>
        </w:rPr>
        <w:t>В соответствии с частью 1 статьи 53 Федерального закона от 31.07.2020 № 248-ФЗ «О</w:t>
      </w:r>
      <w:r w:rsidR="007854DA">
        <w:rPr>
          <w:color w:val="000000"/>
          <w:sz w:val="28"/>
          <w:szCs w:val="28"/>
        </w:rPr>
        <w:t xml:space="preserve"> </w:t>
      </w:r>
      <w:r w:rsidR="00DF559E" w:rsidRPr="00DF559E">
        <w:rPr>
          <w:color w:val="000000"/>
          <w:sz w:val="28"/>
          <w:szCs w:val="28"/>
        </w:rPr>
        <w:t>государственном контроле (на</w:t>
      </w:r>
      <w:r w:rsidR="007854DA">
        <w:rPr>
          <w:color w:val="000000"/>
          <w:sz w:val="28"/>
          <w:szCs w:val="28"/>
        </w:rPr>
        <w:t xml:space="preserve">дзоре) и муниципальном контроле </w:t>
      </w:r>
      <w:r w:rsidR="00DF559E" w:rsidRPr="00A24E88">
        <w:rPr>
          <w:color w:val="000000"/>
          <w:sz w:val="28"/>
          <w:szCs w:val="28"/>
        </w:rPr>
        <w:t xml:space="preserve">в Российской Федерации», постановлением Правительства Российской Федерации от </w:t>
      </w:r>
      <w:r w:rsidRPr="00A24E88">
        <w:rPr>
          <w:sz w:val="28"/>
          <w:szCs w:val="28"/>
        </w:rPr>
        <w:t>27 октября 2021 г.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7854DA">
        <w:rPr>
          <w:sz w:val="28"/>
          <w:szCs w:val="28"/>
        </w:rPr>
        <w:t>,</w:t>
      </w:r>
      <w:proofErr w:type="gramEnd"/>
    </w:p>
    <w:p w14:paraId="347BFF19" w14:textId="283FB37D" w:rsidR="00DF559E" w:rsidRPr="00DF559E" w:rsidRDefault="00DF559E" w:rsidP="007854DA">
      <w:pPr>
        <w:pStyle w:val="s3"/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ПОСТАНОВ</w:t>
      </w:r>
      <w:r w:rsidR="00E80D7F">
        <w:rPr>
          <w:color w:val="000000"/>
          <w:sz w:val="28"/>
          <w:szCs w:val="28"/>
        </w:rPr>
        <w:t>ЛЯЮ</w:t>
      </w:r>
      <w:r w:rsidRPr="00DF559E">
        <w:rPr>
          <w:color w:val="000000"/>
          <w:sz w:val="28"/>
          <w:szCs w:val="28"/>
        </w:rPr>
        <w:t>:</w:t>
      </w:r>
    </w:p>
    <w:p w14:paraId="13F636AE" w14:textId="77777777" w:rsidR="00DF559E" w:rsidRPr="00DF559E" w:rsidRDefault="00DF559E" w:rsidP="001B719F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ab/>
        <w:t>1. Утвердить форму проверочного листа, применяемого при осуществлении муниципального контроля в сфере благоустройства, согласно приложению, к настоящему постановлению.</w:t>
      </w:r>
      <w:r w:rsidRPr="00DF559E">
        <w:rPr>
          <w:color w:val="000000"/>
          <w:sz w:val="28"/>
          <w:szCs w:val="28"/>
        </w:rPr>
        <w:tab/>
      </w:r>
    </w:p>
    <w:p w14:paraId="679C6775" w14:textId="5016F251" w:rsidR="00DF559E" w:rsidRPr="00DF559E" w:rsidRDefault="001B719F" w:rsidP="001B71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</w:t>
      </w:r>
      <w:r w:rsidR="00DF559E" w:rsidRPr="00DF559E">
        <w:rPr>
          <w:color w:val="000000"/>
          <w:sz w:val="28"/>
          <w:szCs w:val="28"/>
        </w:rPr>
        <w:t>Настоящее постановление вступает в силу с момента его обнародования</w:t>
      </w:r>
      <w:r w:rsidR="00FF63E3">
        <w:rPr>
          <w:color w:val="000000"/>
          <w:sz w:val="28"/>
          <w:szCs w:val="28"/>
        </w:rPr>
        <w:t xml:space="preserve"> </w:t>
      </w:r>
      <w:r w:rsidR="00DF559E" w:rsidRPr="00DF559E">
        <w:rPr>
          <w:color w:val="000000"/>
          <w:sz w:val="28"/>
          <w:szCs w:val="28"/>
        </w:rPr>
        <w:t xml:space="preserve">(опубликования) на официальном сайте Администрации </w:t>
      </w:r>
      <w:r w:rsidR="00E80D7F">
        <w:rPr>
          <w:color w:val="000000"/>
          <w:sz w:val="28"/>
          <w:szCs w:val="28"/>
        </w:rPr>
        <w:t>Краснооктябрьского</w:t>
      </w:r>
      <w:r w:rsidR="00DF559E" w:rsidRPr="00DF559E">
        <w:rPr>
          <w:color w:val="000000"/>
          <w:sz w:val="28"/>
          <w:szCs w:val="28"/>
        </w:rPr>
        <w:t xml:space="preserve"> сельского поселения.</w:t>
      </w:r>
    </w:p>
    <w:p w14:paraId="7639E0D2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</w:t>
      </w:r>
    </w:p>
    <w:p w14:paraId="1A17EAEA" w14:textId="77777777" w:rsidR="00FF63E3" w:rsidRDefault="00FF63E3" w:rsidP="00DF559E">
      <w:pPr>
        <w:rPr>
          <w:color w:val="000000"/>
          <w:sz w:val="28"/>
          <w:szCs w:val="28"/>
        </w:rPr>
      </w:pPr>
    </w:p>
    <w:p w14:paraId="229BDA6B" w14:textId="77777777" w:rsidR="00FF63E3" w:rsidRDefault="00FF63E3" w:rsidP="00DF559E">
      <w:pPr>
        <w:rPr>
          <w:color w:val="000000"/>
          <w:sz w:val="28"/>
          <w:szCs w:val="28"/>
        </w:rPr>
      </w:pPr>
    </w:p>
    <w:p w14:paraId="2572D905" w14:textId="062961B3" w:rsidR="00DF559E" w:rsidRDefault="00FF63E3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4C842FC4" w14:textId="7C95CE4A" w:rsidR="00FF63E3" w:rsidRPr="00DF559E" w:rsidRDefault="00FF63E3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Краснооктябрьского сельского поселения                                   О.И. Курица</w:t>
      </w:r>
    </w:p>
    <w:p w14:paraId="41FC4A8A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62F7CDA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7988C34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247844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CA97187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A17A1DA" w14:textId="77777777" w:rsidR="007854DA" w:rsidRDefault="007854DA" w:rsidP="00DF559E">
      <w:pPr>
        <w:jc w:val="right"/>
        <w:rPr>
          <w:color w:val="000000"/>
          <w:sz w:val="28"/>
          <w:szCs w:val="28"/>
        </w:rPr>
      </w:pPr>
    </w:p>
    <w:p w14:paraId="44F2323D" w14:textId="77777777" w:rsidR="00A62B94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Приложение</w:t>
      </w:r>
    </w:p>
    <w:p w14:paraId="6B751F8F" w14:textId="1A7E2800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к  постановлению  </w:t>
      </w:r>
    </w:p>
    <w:p w14:paraId="342D8B8C" w14:textId="1E69F4E0" w:rsidR="00A62B94" w:rsidRDefault="00A62B94" w:rsidP="00DF55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F559E" w:rsidRPr="00DF559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Краснооктябрьского</w:t>
      </w:r>
    </w:p>
    <w:p w14:paraId="074890C9" w14:textId="524F3D5E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сельского поселения </w:t>
      </w:r>
    </w:p>
    <w:p w14:paraId="05E72EC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10FA9E9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79A33BA7" w14:textId="7407D0C6" w:rsidR="00DF559E" w:rsidRPr="00DF559E" w:rsidRDefault="00DF559E" w:rsidP="00A62B94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Форма проверочного листа,</w:t>
      </w:r>
    </w:p>
    <w:p w14:paraId="06348157" w14:textId="77777777" w:rsidR="00DF559E" w:rsidRPr="00DF559E" w:rsidRDefault="00DF559E" w:rsidP="00A62B94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14:paraId="275289E6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____________________________________________________________________</w:t>
      </w:r>
    </w:p>
    <w:p w14:paraId="2481053D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(наименование органа муниципального контроля в сфере благоустройства)</w:t>
      </w:r>
    </w:p>
    <w:p w14:paraId="04B2AFFC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</w:p>
    <w:p w14:paraId="5615FA36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                                            Проверочный лист, </w:t>
      </w:r>
    </w:p>
    <w:p w14:paraId="242CD524" w14:textId="77777777" w:rsidR="00DF559E" w:rsidRPr="00DF559E" w:rsidRDefault="00DF559E" w:rsidP="006A4D0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применяемый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14:paraId="66F992A7" w14:textId="77777777" w:rsidR="00DF559E" w:rsidRPr="00DF559E" w:rsidRDefault="00DF559E" w:rsidP="006A4D0E">
      <w:pPr>
        <w:rPr>
          <w:color w:val="000000"/>
          <w:sz w:val="28"/>
          <w:szCs w:val="28"/>
        </w:rPr>
      </w:pPr>
    </w:p>
    <w:p w14:paraId="0F7C02F0" w14:textId="02D6B7F5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1. </w:t>
      </w:r>
      <w:proofErr w:type="gramStart"/>
      <w:r w:rsidRPr="00DF559E">
        <w:rPr>
          <w:color w:val="000000"/>
          <w:sz w:val="28"/>
          <w:szCs w:val="28"/>
        </w:rPr>
        <w:t>Наименование юридического лица, фамилия, имя, отчество (при наличии) индивидуального</w:t>
      </w:r>
      <w:r w:rsidR="00A62B94">
        <w:rPr>
          <w:color w:val="000000"/>
          <w:sz w:val="28"/>
          <w:szCs w:val="28"/>
        </w:rPr>
        <w:t xml:space="preserve"> </w:t>
      </w:r>
      <w:r w:rsidRPr="00DF559E">
        <w:rPr>
          <w:color w:val="000000"/>
          <w:sz w:val="28"/>
          <w:szCs w:val="28"/>
        </w:rPr>
        <w:t>предпринимателя,</w:t>
      </w:r>
      <w:r w:rsidR="00A62B94">
        <w:rPr>
          <w:color w:val="000000"/>
          <w:sz w:val="28"/>
          <w:szCs w:val="28"/>
        </w:rPr>
        <w:t xml:space="preserve"> </w:t>
      </w:r>
      <w:r w:rsidRPr="00DF559E">
        <w:rPr>
          <w:color w:val="000000"/>
          <w:sz w:val="28"/>
          <w:szCs w:val="28"/>
        </w:rPr>
        <w:t>гражданина ______________________________</w:t>
      </w:r>
      <w:r w:rsidR="00A62B94">
        <w:rPr>
          <w:color w:val="000000"/>
          <w:sz w:val="28"/>
          <w:szCs w:val="28"/>
        </w:rPr>
        <w:t>________________________________________</w:t>
      </w:r>
      <w:r w:rsidRPr="00DF559E">
        <w:rPr>
          <w:color w:val="000000"/>
          <w:sz w:val="28"/>
          <w:szCs w:val="28"/>
        </w:rPr>
        <w:t>.</w:t>
      </w:r>
      <w:proofErr w:type="gramEnd"/>
    </w:p>
    <w:p w14:paraId="238964BD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объекты __________________________________________________________________.</w:t>
      </w:r>
    </w:p>
    <w:p w14:paraId="68EA7F4C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__________________________________________________________________.</w:t>
      </w:r>
    </w:p>
    <w:p w14:paraId="0722823F" w14:textId="77777777" w:rsidR="00DF559E" w:rsidRPr="006A4D0E" w:rsidRDefault="00DF559E" w:rsidP="006A4D0E">
      <w:pPr>
        <w:rPr>
          <w:color w:val="000000"/>
        </w:rPr>
      </w:pPr>
      <w:r w:rsidRPr="006A4D0E">
        <w:rPr>
          <w:color w:val="000000"/>
        </w:rPr>
        <w:t xml:space="preserve">          (номер, дата решения о проведении контрольного мероприятия)</w:t>
      </w:r>
    </w:p>
    <w:p w14:paraId="51EB531F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4. Учётный номер контрольного мероприятия и дата его присвоения в </w:t>
      </w:r>
      <w:proofErr w:type="gramStart"/>
      <w:r w:rsidRPr="00DF559E">
        <w:rPr>
          <w:color w:val="000000"/>
          <w:sz w:val="28"/>
          <w:szCs w:val="28"/>
        </w:rPr>
        <w:t>едином</w:t>
      </w:r>
      <w:proofErr w:type="gramEnd"/>
      <w:r w:rsidRPr="00DF559E">
        <w:rPr>
          <w:color w:val="000000"/>
          <w:sz w:val="28"/>
          <w:szCs w:val="28"/>
        </w:rPr>
        <w:t xml:space="preserve"> реестр контрольных (надзорных) мероприятий ___________________________________________________________________. </w:t>
      </w:r>
    </w:p>
    <w:p w14:paraId="4BE0BADB" w14:textId="77777777" w:rsidR="00DF559E" w:rsidRPr="006A4D0E" w:rsidRDefault="00DF559E" w:rsidP="006A4D0E">
      <w:pPr>
        <w:rPr>
          <w:color w:val="000000"/>
        </w:rPr>
      </w:pPr>
      <w:r w:rsidRPr="006A4D0E">
        <w:rPr>
          <w:color w:val="000000"/>
        </w:rPr>
        <w:t>(указывается учётный номер контрольного мероприятия и дата его присвоения в едином реестре контрольных мероприятий)</w:t>
      </w:r>
    </w:p>
    <w:p w14:paraId="076D414C" w14:textId="00B2F829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5. Форма проверочного листа утверждена постановлением администрации </w:t>
      </w: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</w:t>
      </w:r>
      <w:r w:rsidR="001B719F">
        <w:rPr>
          <w:color w:val="000000"/>
          <w:sz w:val="28"/>
          <w:szCs w:val="28"/>
        </w:rPr>
        <w:t>ского поселения   от  28.02.2022г.  №  16</w:t>
      </w:r>
      <w:r w:rsidRPr="00DF559E">
        <w:rPr>
          <w:color w:val="000000"/>
          <w:sz w:val="28"/>
          <w:szCs w:val="28"/>
        </w:rPr>
        <w:t>.</w:t>
      </w:r>
    </w:p>
    <w:p w14:paraId="056EBD01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__________________________________________________________________.</w:t>
      </w:r>
    </w:p>
    <w:p w14:paraId="37491144" w14:textId="4D8E6A56" w:rsidR="0045510C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14:paraId="6B9235F0" w14:textId="77777777" w:rsidR="00DF559E" w:rsidRDefault="00DF559E" w:rsidP="00DF559E">
      <w:pPr>
        <w:jc w:val="both"/>
        <w:rPr>
          <w:color w:val="000000"/>
          <w:sz w:val="28"/>
          <w:szCs w:val="28"/>
        </w:rPr>
      </w:pPr>
    </w:p>
    <w:p w14:paraId="290E295F" w14:textId="77777777" w:rsidR="00DF559E" w:rsidRDefault="00DF559E" w:rsidP="00BE52D9">
      <w:pPr>
        <w:rPr>
          <w:color w:val="000000"/>
          <w:sz w:val="28"/>
          <w:szCs w:val="28"/>
        </w:rPr>
      </w:pPr>
    </w:p>
    <w:p w14:paraId="75FA9A04" w14:textId="77777777" w:rsidR="00DF559E" w:rsidRDefault="00DF559E" w:rsidP="00BE52D9">
      <w:pPr>
        <w:rPr>
          <w:color w:val="000000"/>
          <w:sz w:val="28"/>
          <w:szCs w:val="28"/>
        </w:rPr>
      </w:pPr>
    </w:p>
    <w:p w14:paraId="29F37A59" w14:textId="77777777" w:rsidR="00DF559E" w:rsidRDefault="00DF559E" w:rsidP="00BE52D9">
      <w:pPr>
        <w:rPr>
          <w:color w:val="000000"/>
          <w:sz w:val="28"/>
          <w:szCs w:val="28"/>
        </w:rPr>
      </w:pPr>
    </w:p>
    <w:p w14:paraId="1F55F116" w14:textId="77777777" w:rsidR="00DF559E" w:rsidRDefault="00DF559E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111"/>
        <w:gridCol w:w="142"/>
        <w:gridCol w:w="2835"/>
        <w:gridCol w:w="1134"/>
        <w:gridCol w:w="851"/>
        <w:gridCol w:w="1134"/>
      </w:tblGrid>
      <w:tr w:rsidR="0045510C" w14:paraId="400E493D" w14:textId="77777777" w:rsidTr="004839E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D8A" w14:textId="77777777" w:rsidR="0045510C" w:rsidRDefault="0045510C" w:rsidP="001402C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B570" w14:textId="77777777" w:rsidR="0045510C" w:rsidRDefault="0045510C" w:rsidP="001402C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360B" w14:textId="77777777" w:rsidR="0045510C" w:rsidRDefault="0045510C" w:rsidP="001402C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3237" w14:textId="77777777" w:rsidR="0045510C" w:rsidRDefault="0045510C" w:rsidP="001402C8">
            <w:pPr>
              <w:jc w:val="center"/>
            </w:pPr>
            <w:r>
              <w:t>Варианты ответа</w:t>
            </w:r>
          </w:p>
        </w:tc>
      </w:tr>
      <w:tr w:rsidR="0045510C" w14:paraId="51EC3D74" w14:textId="77777777" w:rsidTr="004839E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7A2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37F0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98C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D2AE" w14:textId="77777777" w:rsidR="0045510C" w:rsidRDefault="0045510C" w:rsidP="001402C8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1329" w14:textId="77777777" w:rsidR="0045510C" w:rsidRDefault="0045510C" w:rsidP="001402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DD58" w14:textId="77777777" w:rsidR="0045510C" w:rsidRDefault="0045510C" w:rsidP="001402C8">
            <w:pPr>
              <w:jc w:val="center"/>
            </w:pPr>
            <w:r>
              <w:t>не требуется</w:t>
            </w:r>
          </w:p>
        </w:tc>
      </w:tr>
      <w:tr w:rsidR="0045510C" w14:paraId="22A06271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65BA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190" w14:textId="77777777" w:rsidR="0045510C" w:rsidRDefault="0045510C" w:rsidP="001402C8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7DA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E8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64D" w14:textId="77777777" w:rsidR="0045510C" w:rsidRDefault="0045510C" w:rsidP="001402C8">
            <w:pPr>
              <w:snapToGrid w:val="0"/>
            </w:pPr>
          </w:p>
        </w:tc>
      </w:tr>
      <w:tr w:rsidR="0045510C" w14:paraId="3072854D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64C" w14:textId="77777777" w:rsidR="0045510C" w:rsidRDefault="0045510C" w:rsidP="001402C8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AC3B" w14:textId="77777777" w:rsidR="0045510C" w:rsidRDefault="0045510C" w:rsidP="001402C8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BC09" w14:textId="2EC0BF0F" w:rsidR="00DF559E" w:rsidRDefault="00DF559E" w:rsidP="00DF559E">
            <w:pPr>
              <w:jc w:val="center"/>
            </w:pPr>
            <w:r>
              <w:t>Правила</w:t>
            </w:r>
          </w:p>
          <w:p w14:paraId="6F115ED0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55200868" w14:textId="2390E750" w:rsidR="0045510C" w:rsidRDefault="00DF559E" w:rsidP="008F05E1">
            <w:pPr>
              <w:jc w:val="center"/>
            </w:pPr>
            <w:r>
              <w:t xml:space="preserve">Территории </w:t>
            </w:r>
            <w:r w:rsidR="006A4D0E">
              <w:t>Краснооктябрьского</w:t>
            </w:r>
            <w:r>
              <w:t xml:space="preserve">  сельского  поселения утвержденных  Собранием депутатов </w:t>
            </w:r>
            <w:r w:rsidR="006A4D0E">
              <w:t>Краснооктябрьского</w:t>
            </w:r>
            <w:r>
              <w:t xml:space="preserve"> сельского поселения от </w:t>
            </w:r>
            <w:r w:rsidR="008F05E1">
              <w:t>31</w:t>
            </w:r>
            <w:r>
              <w:t xml:space="preserve">.10.2017г. № </w:t>
            </w:r>
            <w:r w:rsidR="008F05E1"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BB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4A1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A34" w14:textId="77777777" w:rsidR="0045510C" w:rsidRDefault="0045510C" w:rsidP="001402C8">
            <w:pPr>
              <w:snapToGrid w:val="0"/>
            </w:pPr>
          </w:p>
        </w:tc>
      </w:tr>
      <w:tr w:rsidR="0045510C" w14:paraId="1281FF61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0D7" w14:textId="77777777" w:rsidR="0045510C" w:rsidRDefault="0045510C" w:rsidP="001402C8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0816" w14:textId="77777777" w:rsidR="0045510C" w:rsidRDefault="0045510C" w:rsidP="001402C8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B073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137058A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A6C27FB" w14:textId="46DC7033" w:rsidR="0045510C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A8EC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F4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3F87" w14:textId="77777777" w:rsidR="0045510C" w:rsidRDefault="0045510C" w:rsidP="001402C8">
            <w:pPr>
              <w:snapToGrid w:val="0"/>
            </w:pPr>
          </w:p>
        </w:tc>
      </w:tr>
      <w:tr w:rsidR="00DF559E" w14:paraId="5D7E3725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DDD8" w14:textId="77777777" w:rsidR="00DF559E" w:rsidRDefault="00DF559E" w:rsidP="001402C8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463" w14:textId="77777777" w:rsidR="00DF559E" w:rsidRDefault="00DF559E" w:rsidP="001402C8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3486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501FB871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D74F74A" w14:textId="6BF3B6FE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D1B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8BF4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CCA3" w14:textId="77777777" w:rsidR="00DF559E" w:rsidRDefault="00DF559E" w:rsidP="001402C8">
            <w:pPr>
              <w:snapToGrid w:val="0"/>
            </w:pPr>
          </w:p>
        </w:tc>
      </w:tr>
      <w:tr w:rsidR="00DF559E" w14:paraId="78FDCA9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6D8B" w14:textId="77777777" w:rsidR="00DF559E" w:rsidRDefault="00DF559E" w:rsidP="001402C8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F0" w14:textId="77777777" w:rsidR="00DF559E" w:rsidRPr="00C418FB" w:rsidRDefault="00DF559E" w:rsidP="001402C8">
            <w:pPr>
              <w:jc w:val="both"/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93A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27AA1AB4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26E2840E" w14:textId="43CF253C" w:rsidR="00DF559E" w:rsidRPr="00C418FB" w:rsidRDefault="008F05E1" w:rsidP="008F05E1">
            <w:pPr>
              <w:jc w:val="center"/>
              <w:rPr>
                <w:highlight w:val="yellow"/>
              </w:rPr>
            </w:pPr>
            <w:r w:rsidRPr="008F05E1">
              <w:rPr>
                <w:color w:val="000000"/>
              </w:rPr>
              <w:t xml:space="preserve">Территории Краснооктябрьского  сельского  поселения утвержденных  Собранием депутатов </w:t>
            </w:r>
            <w:r w:rsidRPr="008F05E1">
              <w:rPr>
                <w:color w:val="000000"/>
              </w:rPr>
              <w:lastRenderedPageBreak/>
              <w:t>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0E5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C9CA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3A19" w14:textId="77777777" w:rsidR="00DF559E" w:rsidRDefault="00DF559E" w:rsidP="001402C8">
            <w:pPr>
              <w:snapToGrid w:val="0"/>
            </w:pPr>
          </w:p>
        </w:tc>
      </w:tr>
      <w:tr w:rsidR="00DF559E" w14:paraId="1FCB042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AB4" w14:textId="77777777" w:rsidR="00DF559E" w:rsidRDefault="00DF559E" w:rsidP="001402C8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3FE" w14:textId="77777777" w:rsidR="00DF559E" w:rsidRPr="005D3CFA" w:rsidRDefault="00DF559E" w:rsidP="001402C8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отходов и мусора, в </w:t>
            </w:r>
            <w:proofErr w:type="spellStart"/>
            <w:r>
              <w:t>т.ч</w:t>
            </w:r>
            <w:proofErr w:type="spellEnd"/>
            <w: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A2F2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40F4F249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444957DA" w14:textId="0FFFA23B" w:rsidR="00DF559E" w:rsidRPr="005D3CFA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1458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5F1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D1FF" w14:textId="77777777" w:rsidR="00DF559E" w:rsidRDefault="00DF559E" w:rsidP="001402C8">
            <w:pPr>
              <w:snapToGrid w:val="0"/>
            </w:pPr>
          </w:p>
        </w:tc>
      </w:tr>
      <w:tr w:rsidR="00DF559E" w14:paraId="7C8F0CC5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D77B" w14:textId="77777777" w:rsidR="00DF559E" w:rsidRDefault="00DF559E" w:rsidP="001402C8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73EE" w14:textId="77777777" w:rsidR="00DF559E" w:rsidRPr="0082686E" w:rsidRDefault="00DF559E" w:rsidP="001402C8">
            <w:pPr>
              <w:jc w:val="both"/>
            </w:pPr>
            <w:r w:rsidRPr="0082686E">
              <w:t>Включает ли площадка автостоянок</w:t>
            </w:r>
            <w:r>
              <w:t>, заправочных станций</w:t>
            </w:r>
            <w:r w:rsidRPr="0082686E"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t>, туалет, мусорные контейнеры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BFDA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07C0E5A4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4416107" w14:textId="0E367715" w:rsidR="00DF559E" w:rsidRPr="0082686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3536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597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20CC" w14:textId="77777777" w:rsidR="00DF559E" w:rsidRDefault="00DF559E" w:rsidP="001402C8">
            <w:pPr>
              <w:snapToGrid w:val="0"/>
            </w:pPr>
          </w:p>
        </w:tc>
      </w:tr>
      <w:tr w:rsidR="00DF559E" w14:paraId="1CEED66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D988" w14:textId="77777777" w:rsidR="00DF559E" w:rsidRDefault="00DF559E" w:rsidP="001402C8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E28B" w14:textId="77777777" w:rsidR="00DF559E" w:rsidRDefault="00DF559E" w:rsidP="001402C8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C980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4BF4E0C2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7E1A172" w14:textId="0C5F4F9A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8008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A925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C0B" w14:textId="77777777" w:rsidR="00DF559E" w:rsidRDefault="00DF559E" w:rsidP="001402C8">
            <w:pPr>
              <w:snapToGrid w:val="0"/>
            </w:pPr>
          </w:p>
        </w:tc>
      </w:tr>
      <w:tr w:rsidR="00DF559E" w14:paraId="73130DF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F02F" w14:textId="77777777" w:rsidR="00DF559E" w:rsidRDefault="00DF559E" w:rsidP="001402C8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E87B" w14:textId="77777777" w:rsidR="00DF559E" w:rsidRDefault="00DF559E" w:rsidP="001402C8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2C33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2E464B50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080935F" w14:textId="59C40B09" w:rsidR="00DF559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716F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ABE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A5FF" w14:textId="77777777" w:rsidR="00DF559E" w:rsidRDefault="00DF559E" w:rsidP="001402C8">
            <w:pPr>
              <w:snapToGrid w:val="0"/>
            </w:pPr>
          </w:p>
        </w:tc>
      </w:tr>
      <w:tr w:rsidR="00DF559E" w14:paraId="2E94037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8165" w14:textId="77777777" w:rsidR="00DF559E" w:rsidRDefault="00DF559E" w:rsidP="001402C8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DB7B" w14:textId="77777777" w:rsidR="00DF559E" w:rsidRPr="00405368" w:rsidRDefault="00DF559E" w:rsidP="001402C8">
            <w:pPr>
              <w:jc w:val="both"/>
            </w:pPr>
            <w:r w:rsidRPr="00405368">
              <w:t xml:space="preserve">Соблюдаются ли запрет на складирование на землях общего </w:t>
            </w:r>
            <w:r w:rsidRPr="00405368">
              <w:lastRenderedPageBreak/>
              <w:t>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28DE" w14:textId="77777777" w:rsidR="008F05E1" w:rsidRPr="008F05E1" w:rsidRDefault="008F05E1" w:rsidP="008F05E1">
            <w:pPr>
              <w:jc w:val="center"/>
            </w:pPr>
            <w:r w:rsidRPr="008F05E1">
              <w:lastRenderedPageBreak/>
              <w:t>Правила</w:t>
            </w:r>
          </w:p>
          <w:p w14:paraId="01FECAAF" w14:textId="77777777" w:rsidR="008F05E1" w:rsidRPr="008F05E1" w:rsidRDefault="008F05E1" w:rsidP="008F05E1">
            <w:pPr>
              <w:jc w:val="center"/>
            </w:pPr>
            <w:r w:rsidRPr="008F05E1">
              <w:t xml:space="preserve">благоустройства, уборки и </w:t>
            </w:r>
            <w:r w:rsidRPr="008F05E1">
              <w:lastRenderedPageBreak/>
              <w:t>санитарного содержания</w:t>
            </w:r>
          </w:p>
          <w:p w14:paraId="050CC4B8" w14:textId="26B23C9F" w:rsidR="00DF559E" w:rsidRPr="00405368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81D0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088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7E53" w14:textId="77777777" w:rsidR="00DF559E" w:rsidRDefault="00DF559E" w:rsidP="001402C8">
            <w:pPr>
              <w:snapToGrid w:val="0"/>
            </w:pPr>
          </w:p>
        </w:tc>
      </w:tr>
      <w:tr w:rsidR="00DF559E" w14:paraId="200CBFD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4A8A" w14:textId="77777777" w:rsidR="00DF559E" w:rsidRPr="00FC0829" w:rsidRDefault="00DF559E" w:rsidP="00140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8D90" w14:textId="77777777" w:rsidR="00DF559E" w:rsidRPr="00405368" w:rsidRDefault="00DF559E" w:rsidP="001402C8">
            <w:pPr>
              <w:jc w:val="both"/>
            </w:pPr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Pr="00FD432F">
              <w:t xml:space="preserve"> согласованными проектами, и использовать их под складские цели</w:t>
            </w:r>
            <w:proofErr w:type="gramStart"/>
            <w:r w:rsidRPr="00FD432F">
              <w:t>;</w:t>
            </w:r>
            <w:r w:rsidRPr="00405368">
              <w:t>?</w:t>
            </w:r>
            <w:proofErr w:type="gramEnd"/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89E1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E195A0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B21A9D9" w14:textId="0D9F777E" w:rsidR="00DF559E" w:rsidRPr="00405368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D02F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798F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3EA9" w14:textId="77777777" w:rsidR="00DF559E" w:rsidRDefault="00DF559E" w:rsidP="001402C8">
            <w:pPr>
              <w:snapToGrid w:val="0"/>
            </w:pPr>
          </w:p>
        </w:tc>
      </w:tr>
      <w:tr w:rsidR="00DF559E" w14:paraId="5DA8A0B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C0D2" w14:textId="77777777" w:rsidR="00DF559E" w:rsidRDefault="00DF559E" w:rsidP="00D12569">
            <w:pPr>
              <w:jc w:val="center"/>
            </w:pPr>
            <w: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F07D" w14:textId="77777777" w:rsidR="00DF559E" w:rsidRDefault="00DF559E" w:rsidP="00D12569">
            <w:pPr>
              <w:jc w:val="both"/>
            </w:pPr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9918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73B81711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0542A7BB" w14:textId="7859CFD9" w:rsidR="00DF559E" w:rsidRDefault="008F05E1" w:rsidP="008F05E1">
            <w:pPr>
              <w:jc w:val="center"/>
              <w:rPr>
                <w:color w:val="000000"/>
              </w:rPr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6CE0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333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A5F6" w14:textId="77777777" w:rsidR="00DF559E" w:rsidRDefault="00DF559E" w:rsidP="00D12569">
            <w:pPr>
              <w:snapToGrid w:val="0"/>
            </w:pPr>
          </w:p>
        </w:tc>
      </w:tr>
      <w:tr w:rsidR="00DF559E" w14:paraId="5A148842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57DC" w14:textId="77777777" w:rsidR="00DF559E" w:rsidRDefault="00DF559E" w:rsidP="001402C8">
            <w:pPr>
              <w:jc w:val="center"/>
            </w:pPr>
            <w:r>
              <w:t>1.12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626B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запрете  стоянки </w:t>
            </w:r>
            <w:proofErr w:type="spellStart"/>
            <w:r w:rsidRPr="0056501A">
              <w:t>разукомлектованных</w:t>
            </w:r>
            <w:proofErr w:type="spellEnd"/>
            <w:r w:rsidRPr="0056501A">
              <w:t xml:space="preserve"> транспортных средств?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7CC1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191DA7E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43C1985C" w14:textId="637800A4" w:rsidR="00DF559E" w:rsidRPr="00D2152A" w:rsidRDefault="008F05E1" w:rsidP="008F05E1">
            <w:pPr>
              <w:jc w:val="center"/>
              <w:rPr>
                <w:highlight w:val="yellow"/>
              </w:rPr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D411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76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7620" w14:textId="77777777" w:rsidR="00DF559E" w:rsidRDefault="00DF559E" w:rsidP="001402C8">
            <w:pPr>
              <w:snapToGrid w:val="0"/>
            </w:pPr>
          </w:p>
        </w:tc>
      </w:tr>
      <w:tr w:rsidR="00DF559E" w14:paraId="209BEA5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35A0" w14:textId="77777777" w:rsidR="00DF559E" w:rsidRDefault="00DF559E" w:rsidP="00D12569">
            <w:pPr>
              <w:jc w:val="center"/>
            </w:pPr>
            <w:r>
              <w:t>1.13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1950" w14:textId="77777777" w:rsidR="00DF559E" w:rsidRPr="0056501A" w:rsidRDefault="00DF559E" w:rsidP="00D12569">
            <w:pPr>
              <w:jc w:val="both"/>
            </w:pPr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</w:t>
            </w:r>
            <w:proofErr w:type="spellStart"/>
            <w:r w:rsidRPr="00EF0054">
              <w:rPr>
                <w:color w:val="000000"/>
              </w:rPr>
              <w:t>автомоечных</w:t>
            </w:r>
            <w:proofErr w:type="spellEnd"/>
            <w:r w:rsidRPr="00EF0054">
              <w:rPr>
                <w:color w:val="000000"/>
              </w:rPr>
              <w:t xml:space="preserve"> (и) или авторемонтных станций, автостоянок, заправочных </w:t>
            </w:r>
            <w:r w:rsidRPr="00EF0054">
              <w:rPr>
                <w:color w:val="000000"/>
              </w:rPr>
              <w:lastRenderedPageBreak/>
              <w:t xml:space="preserve">комплексов и прилегающих 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53AF" w14:textId="77777777" w:rsidR="008F05E1" w:rsidRPr="008F05E1" w:rsidRDefault="008F05E1" w:rsidP="008F05E1">
            <w:pPr>
              <w:jc w:val="center"/>
            </w:pPr>
            <w:r w:rsidRPr="008F05E1">
              <w:lastRenderedPageBreak/>
              <w:t>Правила</w:t>
            </w:r>
          </w:p>
          <w:p w14:paraId="606E1AA4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171D1E6" w14:textId="7B00FD03" w:rsidR="00DF559E" w:rsidRDefault="008F05E1" w:rsidP="008F05E1">
            <w:pPr>
              <w:jc w:val="center"/>
              <w:rPr>
                <w:color w:val="000000"/>
              </w:rPr>
            </w:pPr>
            <w:r w:rsidRPr="008F05E1">
              <w:t xml:space="preserve">Территории Краснооктябрьского  сельского  поселения утвержденных  Собранием </w:t>
            </w:r>
            <w:r w:rsidRPr="008F05E1">
              <w:lastRenderedPageBreak/>
              <w:t>депутатов Краснооктябрьского сельского поселения от 31.10.2017г. № 42</w:t>
            </w:r>
            <w:r w:rsidR="00DF559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5B77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C82E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98C1" w14:textId="77777777" w:rsidR="00DF559E" w:rsidRDefault="00DF559E" w:rsidP="00D12569">
            <w:pPr>
              <w:snapToGrid w:val="0"/>
            </w:pPr>
          </w:p>
        </w:tc>
      </w:tr>
      <w:tr w:rsidR="0045510C" w14:paraId="5E79406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2D33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B618" w14:textId="77777777" w:rsidR="0045510C" w:rsidRDefault="0045510C" w:rsidP="001402C8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BC3E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6460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8627" w14:textId="77777777" w:rsidR="0045510C" w:rsidRDefault="0045510C" w:rsidP="001402C8">
            <w:pPr>
              <w:snapToGrid w:val="0"/>
            </w:pPr>
          </w:p>
        </w:tc>
      </w:tr>
      <w:tr w:rsidR="00DF559E" w14:paraId="6AC071D2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F4F9" w14:textId="77777777" w:rsidR="00DF559E" w:rsidRDefault="00DF559E" w:rsidP="00D12569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DA97" w14:textId="77777777" w:rsidR="00DF559E" w:rsidRDefault="00DF559E" w:rsidP="00D12569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34F3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1082463E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4B677625" w14:textId="70CD64A7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587C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853B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0FC3" w14:textId="77777777" w:rsidR="00DF559E" w:rsidRDefault="00DF559E" w:rsidP="00D12569">
            <w:pPr>
              <w:snapToGrid w:val="0"/>
            </w:pPr>
          </w:p>
        </w:tc>
      </w:tr>
      <w:tr w:rsidR="00DF559E" w14:paraId="06C1D610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7827" w14:textId="77777777" w:rsidR="00DF559E" w:rsidRDefault="00DF559E" w:rsidP="009D43EA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5B77" w14:textId="77777777" w:rsidR="00DF559E" w:rsidRDefault="00DF559E" w:rsidP="009D43EA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CA1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3CC0843C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40CAC244" w14:textId="409DCE42" w:rsidR="00DF559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82F8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3CE3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D4F" w14:textId="77777777" w:rsidR="00DF559E" w:rsidRDefault="00DF559E" w:rsidP="009D43EA">
            <w:pPr>
              <w:snapToGrid w:val="0"/>
            </w:pPr>
          </w:p>
        </w:tc>
      </w:tr>
      <w:tr w:rsidR="00DF559E" w14:paraId="61FE4BB8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C66E" w14:textId="77777777" w:rsidR="00DF559E" w:rsidRDefault="00DF559E" w:rsidP="009D43EA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40A7" w14:textId="77777777" w:rsidR="00DF559E" w:rsidRDefault="00DF559E" w:rsidP="009D43EA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9E6F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341EEA42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11A72694" w14:textId="52C4E086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</w:t>
            </w:r>
            <w:r w:rsidR="004839E5">
              <w:t xml:space="preserve"> </w:t>
            </w:r>
            <w:r w:rsidRPr="008F05E1">
              <w:t>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C26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8E1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CE91" w14:textId="77777777" w:rsidR="00DF559E" w:rsidRDefault="00DF559E" w:rsidP="009D43EA">
            <w:pPr>
              <w:snapToGrid w:val="0"/>
            </w:pPr>
          </w:p>
        </w:tc>
      </w:tr>
      <w:tr w:rsidR="00DF559E" w14:paraId="57C4B59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B0C6" w14:textId="77777777" w:rsidR="00DF559E" w:rsidRDefault="00DF559E" w:rsidP="009D43EA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A174" w14:textId="77777777" w:rsidR="00DF559E" w:rsidRDefault="00DF559E" w:rsidP="009D43EA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968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54C1BCBC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32A3ACFE" w14:textId="27726B63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 xml:space="preserve">Территории Краснооктябрьского  сельского  поселения утвержденных  Собранием депутатов Краснооктябрьского сельского поселения от </w:t>
            </w:r>
            <w:r w:rsidRPr="004839E5">
              <w:rPr>
                <w:color w:val="000000"/>
              </w:rPr>
              <w:lastRenderedPageBreak/>
              <w:t>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5B8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EA70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D00F" w14:textId="77777777" w:rsidR="00DF559E" w:rsidRDefault="00DF559E" w:rsidP="009D43EA">
            <w:pPr>
              <w:snapToGrid w:val="0"/>
            </w:pPr>
          </w:p>
        </w:tc>
      </w:tr>
      <w:tr w:rsidR="00DF559E" w14:paraId="525AADD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B859" w14:textId="77777777" w:rsidR="00DF559E" w:rsidRDefault="00DF559E" w:rsidP="009D43EA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F00B" w14:textId="77777777" w:rsidR="00DF559E" w:rsidRDefault="00DF559E" w:rsidP="009D43EA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B79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1CA1985E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E27BB4C" w14:textId="7E5F0691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2A0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E32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9CD" w14:textId="77777777" w:rsidR="00DF559E" w:rsidRDefault="00DF559E" w:rsidP="009D43EA">
            <w:pPr>
              <w:snapToGrid w:val="0"/>
            </w:pPr>
          </w:p>
        </w:tc>
      </w:tr>
      <w:tr w:rsidR="00DF559E" w14:paraId="5A0C97C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E2CE" w14:textId="77777777" w:rsidR="00DF559E" w:rsidRDefault="00DF559E" w:rsidP="009D43EA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BC6" w14:textId="77777777" w:rsidR="00DF559E" w:rsidRDefault="00DF559E" w:rsidP="009D43EA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4474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49BD08B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0FD2FD59" w14:textId="7403D72D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00E5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288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C7D8" w14:textId="77777777" w:rsidR="00DF559E" w:rsidRDefault="00DF559E" w:rsidP="009D43EA">
            <w:pPr>
              <w:snapToGrid w:val="0"/>
            </w:pPr>
          </w:p>
        </w:tc>
      </w:tr>
      <w:tr w:rsidR="00DF559E" w14:paraId="73B3BC0A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FC11" w14:textId="77777777" w:rsidR="00DF559E" w:rsidRDefault="00DF559E" w:rsidP="009D43EA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E50D" w14:textId="77777777" w:rsidR="00DF559E" w:rsidRPr="00F617AA" w:rsidRDefault="00DF559E" w:rsidP="009D43EA">
            <w:pPr>
              <w:jc w:val="both"/>
              <w:rPr>
                <w:highlight w:val="yellow"/>
              </w:rPr>
            </w:pPr>
            <w: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1BB1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D4C4DDD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51800B7F" w14:textId="4353D4CD" w:rsidR="00DF559E" w:rsidRPr="00F617AA" w:rsidRDefault="004839E5" w:rsidP="004839E5">
            <w:pPr>
              <w:jc w:val="center"/>
              <w:rPr>
                <w:highlight w:val="yellow"/>
              </w:rPr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F6EE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E299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F521" w14:textId="77777777" w:rsidR="00DF559E" w:rsidRDefault="00DF559E" w:rsidP="009D43EA">
            <w:pPr>
              <w:snapToGrid w:val="0"/>
            </w:pPr>
          </w:p>
        </w:tc>
      </w:tr>
      <w:tr w:rsidR="0045510C" w14:paraId="440EB4F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A8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3BF7" w14:textId="77777777" w:rsidR="0045510C" w:rsidRDefault="0045510C" w:rsidP="001402C8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E0F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34E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5AB5" w14:textId="77777777" w:rsidR="0045510C" w:rsidRDefault="0045510C" w:rsidP="001402C8">
            <w:pPr>
              <w:snapToGrid w:val="0"/>
            </w:pPr>
          </w:p>
        </w:tc>
      </w:tr>
      <w:tr w:rsidR="00DF559E" w14:paraId="3543C683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07BB" w14:textId="77777777" w:rsidR="00DF559E" w:rsidRDefault="00DF559E" w:rsidP="001402C8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338C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F68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AD21602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B107EEB" w14:textId="38A2F73C" w:rsidR="00DF559E" w:rsidRPr="00D2152A" w:rsidRDefault="004839E5" w:rsidP="004839E5">
            <w:pPr>
              <w:jc w:val="center"/>
              <w:rPr>
                <w:highlight w:val="yellow"/>
              </w:rPr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CDEB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45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19D4" w14:textId="77777777" w:rsidR="00DF559E" w:rsidRDefault="00DF559E" w:rsidP="001402C8">
            <w:pPr>
              <w:snapToGrid w:val="0"/>
            </w:pPr>
          </w:p>
        </w:tc>
      </w:tr>
      <w:tr w:rsidR="00DF559E" w14:paraId="1FBDB53A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A08" w14:textId="77777777" w:rsidR="00DF559E" w:rsidRDefault="00DF559E" w:rsidP="009D43EA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7199" w14:textId="77777777" w:rsidR="00DF559E" w:rsidRDefault="00DF559E" w:rsidP="009D43EA">
            <w:pPr>
              <w:jc w:val="both"/>
            </w:pPr>
            <w:r>
              <w:t xml:space="preserve">Осуществляется ли своевременное устранение бумажного спама </w:t>
            </w:r>
            <w:r>
              <w:lastRenderedPageBreak/>
              <w:t>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E59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lastRenderedPageBreak/>
              <w:t>Правила</w:t>
            </w:r>
          </w:p>
          <w:p w14:paraId="48AF2EDD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 xml:space="preserve">благоустройства, уборки и </w:t>
            </w:r>
            <w:r w:rsidRPr="004839E5">
              <w:rPr>
                <w:color w:val="000000"/>
              </w:rPr>
              <w:lastRenderedPageBreak/>
              <w:t>санитарного содержания</w:t>
            </w:r>
          </w:p>
          <w:p w14:paraId="7BBDD95D" w14:textId="03A5A8BC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C5F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5E7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6F18" w14:textId="77777777" w:rsidR="00DF559E" w:rsidRDefault="00DF559E" w:rsidP="009D43EA">
            <w:pPr>
              <w:snapToGrid w:val="0"/>
            </w:pPr>
          </w:p>
        </w:tc>
      </w:tr>
      <w:tr w:rsidR="00DF559E" w14:paraId="35E5ABC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2CD0" w14:textId="77777777" w:rsidR="00DF559E" w:rsidRDefault="00DF559E" w:rsidP="001402C8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10FD" w14:textId="77777777" w:rsidR="00DF559E" w:rsidRDefault="00DF559E" w:rsidP="001402C8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74D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91EE4D3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711A8330" w14:textId="613D68BD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BB01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E4D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C169" w14:textId="77777777" w:rsidR="00DF559E" w:rsidRDefault="00DF559E" w:rsidP="001402C8">
            <w:pPr>
              <w:snapToGrid w:val="0"/>
            </w:pPr>
          </w:p>
        </w:tc>
      </w:tr>
      <w:tr w:rsidR="00DF559E" w14:paraId="4A693180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BA2" w14:textId="77777777" w:rsidR="00DF559E" w:rsidRDefault="00DF559E" w:rsidP="009D43EA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B3A" w14:textId="77777777" w:rsidR="00DF559E" w:rsidRDefault="00DF559E" w:rsidP="009D43EA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947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76B0176E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094870E" w14:textId="5C7FC960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F03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A15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13E6" w14:textId="77777777" w:rsidR="00DF559E" w:rsidRDefault="00DF559E" w:rsidP="009D43EA">
            <w:pPr>
              <w:snapToGrid w:val="0"/>
            </w:pPr>
          </w:p>
        </w:tc>
      </w:tr>
      <w:tr w:rsidR="00DF559E" w14:paraId="52D6D3D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D843" w14:textId="77777777" w:rsidR="00DF559E" w:rsidRDefault="00DF559E" w:rsidP="009D43EA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573B" w14:textId="77777777" w:rsidR="00DF559E" w:rsidRDefault="00DF559E" w:rsidP="009D43EA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153F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4697D8EB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061C6AEC" w14:textId="4A6990B4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9636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4B1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8BE5" w14:textId="77777777" w:rsidR="00DF559E" w:rsidRDefault="00DF559E" w:rsidP="009D43EA">
            <w:pPr>
              <w:snapToGrid w:val="0"/>
            </w:pPr>
          </w:p>
        </w:tc>
      </w:tr>
      <w:tr w:rsidR="00DF559E" w14:paraId="4744434F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BE7E" w14:textId="77777777" w:rsidR="00DF559E" w:rsidRDefault="00DF559E" w:rsidP="001402C8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A404" w14:textId="77777777" w:rsidR="00DF559E" w:rsidRDefault="00DF559E" w:rsidP="001402C8">
            <w:pPr>
              <w:jc w:val="both"/>
            </w:pPr>
            <w:r>
              <w:t xml:space="preserve">Соблюдаются ли требования к обеспечению круглосуточного и беспрепятственного проезда на придомовую территорию спецтехники, в том числе запрет на </w:t>
            </w:r>
            <w:r>
              <w:lastRenderedPageBreak/>
              <w:t>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B13A" w14:textId="77777777" w:rsidR="004839E5" w:rsidRPr="004839E5" w:rsidRDefault="004839E5" w:rsidP="004839E5">
            <w:pPr>
              <w:jc w:val="center"/>
            </w:pPr>
            <w:r w:rsidRPr="004839E5">
              <w:lastRenderedPageBreak/>
              <w:t>Правила</w:t>
            </w:r>
          </w:p>
          <w:p w14:paraId="67A2E5D8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C6A08CA" w14:textId="6F587F56" w:rsidR="00DF559E" w:rsidRDefault="004839E5" w:rsidP="004839E5">
            <w:pPr>
              <w:jc w:val="center"/>
            </w:pPr>
            <w:r w:rsidRPr="004839E5">
              <w:t xml:space="preserve">Территории Краснооктябрьского  </w:t>
            </w:r>
            <w:r w:rsidRPr="004839E5">
              <w:lastRenderedPageBreak/>
              <w:t>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1756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EB9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3C1E" w14:textId="77777777" w:rsidR="00DF559E" w:rsidRDefault="00DF559E" w:rsidP="001402C8">
            <w:pPr>
              <w:snapToGrid w:val="0"/>
            </w:pPr>
          </w:p>
        </w:tc>
      </w:tr>
      <w:tr w:rsidR="00DF559E" w14:paraId="53D562EE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03A5" w14:textId="77777777" w:rsidR="00DF559E" w:rsidRDefault="00DF559E" w:rsidP="009D43EA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9187" w14:textId="77777777" w:rsidR="00DF559E" w:rsidRPr="00996C64" w:rsidRDefault="00DF559E" w:rsidP="009D43EA">
            <w:pPr>
              <w:jc w:val="both"/>
              <w:rPr>
                <w:highlight w:val="yellow"/>
              </w:rPr>
            </w:pPr>
            <w:r w:rsidRPr="00096508">
              <w:t>Соответствуют ли информационные и рекламные конструкций требованиям утвержденн</w:t>
            </w:r>
            <w:r>
              <w:t xml:space="preserve">ым нормативно-правовым актом администрации </w:t>
            </w:r>
            <w:proofErr w:type="spellStart"/>
            <w:r>
              <w:t>Котельниковского</w:t>
            </w:r>
            <w:proofErr w:type="spellEnd"/>
            <w:r>
              <w:t xml:space="preserve"> городского поселения</w:t>
            </w:r>
            <w:r w:rsidRPr="00096508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897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BBD48B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CBA2CE4" w14:textId="779A5316" w:rsidR="00DF559E" w:rsidRPr="00096508" w:rsidRDefault="004839E5" w:rsidP="004839E5">
            <w:pPr>
              <w:jc w:val="center"/>
              <w:rPr>
                <w:highlight w:val="yellow"/>
              </w:rPr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1919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87B6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A5D" w14:textId="77777777" w:rsidR="00DF559E" w:rsidRDefault="00DF559E" w:rsidP="009D43EA">
            <w:pPr>
              <w:snapToGrid w:val="0"/>
            </w:pPr>
          </w:p>
        </w:tc>
      </w:tr>
      <w:tr w:rsidR="00DF559E" w14:paraId="71D4705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39CD" w14:textId="77777777" w:rsidR="00DF559E" w:rsidRDefault="00DF559E" w:rsidP="009D43EA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322F" w14:textId="77777777" w:rsidR="00DF559E" w:rsidRDefault="00DF559E" w:rsidP="009D43EA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CE76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7124769B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6BB8FE34" w14:textId="1EE70E2C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F585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C7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58D2" w14:textId="77777777" w:rsidR="00DF559E" w:rsidRDefault="00DF559E" w:rsidP="009D43EA">
            <w:pPr>
              <w:snapToGrid w:val="0"/>
            </w:pPr>
          </w:p>
        </w:tc>
      </w:tr>
      <w:tr w:rsidR="00DF559E" w14:paraId="1C95C744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A3B3" w14:textId="77777777" w:rsidR="00DF559E" w:rsidRDefault="00DF559E" w:rsidP="009D43EA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1206" w14:textId="77777777" w:rsidR="00DF559E" w:rsidRDefault="00DF559E" w:rsidP="009D43EA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8AA2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749725EA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0773DBC" w14:textId="659683A2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08B3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85BC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3472" w14:textId="77777777" w:rsidR="00DF559E" w:rsidRDefault="00DF559E" w:rsidP="009D43EA">
            <w:pPr>
              <w:snapToGrid w:val="0"/>
            </w:pPr>
          </w:p>
        </w:tc>
      </w:tr>
      <w:tr w:rsidR="00DF559E" w14:paraId="0E1F7D0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4AFA" w14:textId="77777777" w:rsidR="00DF559E" w:rsidRDefault="00DF559E" w:rsidP="009D43EA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3967" w14:textId="77777777" w:rsidR="00DF559E" w:rsidRDefault="00DF559E" w:rsidP="009D43EA">
            <w:pPr>
              <w:jc w:val="both"/>
            </w:pPr>
            <w:r>
              <w:t xml:space="preserve">Соблюдаются ли требования к установке отдельно стоящих информационных и рекламных </w:t>
            </w:r>
            <w:r>
              <w:lastRenderedPageBreak/>
              <w:t>конструкций?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EDF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lastRenderedPageBreak/>
              <w:t>Правила</w:t>
            </w:r>
          </w:p>
          <w:p w14:paraId="765A978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0D06036E" w14:textId="0C73C4C4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lastRenderedPageBreak/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52BA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732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60E1" w14:textId="77777777" w:rsidR="00DF559E" w:rsidRDefault="00DF559E" w:rsidP="009D43EA">
            <w:pPr>
              <w:snapToGrid w:val="0"/>
            </w:pPr>
          </w:p>
        </w:tc>
      </w:tr>
      <w:tr w:rsidR="00DF559E" w14:paraId="10EF83C9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D8A6" w14:textId="77777777" w:rsidR="00DF559E" w:rsidRDefault="00DF559E" w:rsidP="009D43EA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475A" w14:textId="77777777" w:rsidR="00DF559E" w:rsidRDefault="00DF559E" w:rsidP="009D43EA">
            <w:pPr>
              <w:jc w:val="both"/>
            </w:pPr>
            <w: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F86A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1ECFD360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331E0284" w14:textId="25ECCDB0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BF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C7B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3755" w14:textId="77777777" w:rsidR="00DF559E" w:rsidRDefault="00DF559E" w:rsidP="009D43EA">
            <w:pPr>
              <w:snapToGrid w:val="0"/>
            </w:pPr>
          </w:p>
        </w:tc>
      </w:tr>
      <w:tr w:rsidR="009D43EA" w14:paraId="6122267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6992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DEAE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8E7B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348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FC1" w14:textId="77777777" w:rsidR="009D43EA" w:rsidRDefault="009D43EA" w:rsidP="009D43EA">
            <w:pPr>
              <w:snapToGrid w:val="0"/>
            </w:pPr>
          </w:p>
        </w:tc>
      </w:tr>
      <w:tr w:rsidR="00DF559E" w14:paraId="1E05E45E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5CD" w14:textId="77777777" w:rsidR="00DF559E" w:rsidRDefault="00DF559E" w:rsidP="009D43EA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B2BE" w14:textId="77777777" w:rsidR="00DF559E" w:rsidRDefault="00DF559E" w:rsidP="009D43EA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FC62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9EA34C4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8D32B2B" w14:textId="78F6EBA9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EC1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BFB1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DB1E" w14:textId="77777777" w:rsidR="00DF559E" w:rsidRDefault="00DF559E" w:rsidP="009D43EA">
            <w:pPr>
              <w:snapToGrid w:val="0"/>
            </w:pPr>
          </w:p>
        </w:tc>
      </w:tr>
      <w:tr w:rsidR="00DF559E" w14:paraId="17FA6D9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B526" w14:textId="77777777" w:rsidR="00DF559E" w:rsidRDefault="00DF559E" w:rsidP="009D43EA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6C2F" w14:textId="77777777" w:rsidR="00DF559E" w:rsidRDefault="00DF559E" w:rsidP="009D43EA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0456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18E7352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51B3512B" w14:textId="78EDFD50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AF77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68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DCA5" w14:textId="77777777" w:rsidR="00DF559E" w:rsidRDefault="00DF559E" w:rsidP="009D43EA">
            <w:pPr>
              <w:snapToGrid w:val="0"/>
            </w:pPr>
          </w:p>
        </w:tc>
      </w:tr>
      <w:tr w:rsidR="00DF559E" w14:paraId="584BEB3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6CC0" w14:textId="77777777" w:rsidR="00DF559E" w:rsidRDefault="00DF559E" w:rsidP="009D43EA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057A" w14:textId="77777777" w:rsidR="00DF559E" w:rsidRDefault="00DF559E" w:rsidP="009D43EA">
            <w:pPr>
              <w:jc w:val="both"/>
            </w:pPr>
            <w: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</w:t>
            </w:r>
            <w:r>
              <w:lastRenderedPageBreak/>
              <w:t>на деревьях, уборку поросли?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0AB6" w14:textId="77777777" w:rsidR="004839E5" w:rsidRPr="004839E5" w:rsidRDefault="004839E5" w:rsidP="004839E5">
            <w:pPr>
              <w:jc w:val="center"/>
            </w:pPr>
            <w:r w:rsidRPr="004839E5">
              <w:lastRenderedPageBreak/>
              <w:t>Правила</w:t>
            </w:r>
          </w:p>
          <w:p w14:paraId="4600D31D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124DD963" w14:textId="28AFE810" w:rsidR="00DF559E" w:rsidRDefault="004839E5" w:rsidP="004839E5">
            <w:pPr>
              <w:jc w:val="center"/>
            </w:pPr>
            <w:r w:rsidRPr="004839E5">
              <w:t xml:space="preserve">Территории Краснооктябрьского  сельского  поселения </w:t>
            </w:r>
            <w:r w:rsidRPr="004839E5">
              <w:lastRenderedPageBreak/>
              <w:t>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6A0E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72A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3DA5" w14:textId="77777777" w:rsidR="00DF559E" w:rsidRDefault="00DF559E" w:rsidP="009D43EA">
            <w:pPr>
              <w:snapToGrid w:val="0"/>
            </w:pPr>
          </w:p>
        </w:tc>
      </w:tr>
      <w:tr w:rsidR="00DF559E" w14:paraId="35B87CE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4638" w14:textId="77777777" w:rsidR="00DF559E" w:rsidRDefault="00DF559E" w:rsidP="009D43EA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C1FC" w14:textId="77777777" w:rsidR="00DF559E" w:rsidRDefault="00DF559E" w:rsidP="009D43EA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DE9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5F1AD16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1F14D344" w14:textId="2389C5E4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8EB2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4F4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3AEE" w14:textId="77777777" w:rsidR="00DF559E" w:rsidRDefault="00DF559E" w:rsidP="009D43EA">
            <w:pPr>
              <w:snapToGrid w:val="0"/>
            </w:pPr>
          </w:p>
        </w:tc>
      </w:tr>
      <w:tr w:rsidR="009D43EA" w14:paraId="42941AA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57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2F65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1E5E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D7F0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D937" w14:textId="77777777" w:rsidR="009D43EA" w:rsidRDefault="009D43EA" w:rsidP="009D43EA">
            <w:pPr>
              <w:snapToGrid w:val="0"/>
            </w:pPr>
          </w:p>
        </w:tc>
      </w:tr>
      <w:tr w:rsidR="00DF559E" w14:paraId="254BBAC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DB0" w14:textId="42BD00F3" w:rsidR="00DF559E" w:rsidRDefault="00DF559E" w:rsidP="009D43EA">
            <w:pPr>
              <w:jc w:val="center"/>
            </w:pPr>
            <w:r>
              <w:t>5.1.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5FF6" w14:textId="77777777" w:rsidR="00DF559E" w:rsidRDefault="00DF559E" w:rsidP="009D43EA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9515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B46355F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A675735" w14:textId="7F7A692E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42E0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752E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51B" w14:textId="77777777" w:rsidR="00DF559E" w:rsidRDefault="00DF559E" w:rsidP="009D43EA">
            <w:pPr>
              <w:snapToGrid w:val="0"/>
            </w:pPr>
          </w:p>
        </w:tc>
      </w:tr>
      <w:tr w:rsidR="00DF559E" w14:paraId="580A631A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FDD" w14:textId="3B6B64F5" w:rsidR="00DF559E" w:rsidRDefault="00DF559E" w:rsidP="000F68EF">
            <w:pPr>
              <w:jc w:val="center"/>
            </w:pPr>
            <w:r>
              <w:t>5.2.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BB7E" w14:textId="77777777" w:rsidR="00DF559E" w:rsidRDefault="00DF559E" w:rsidP="000F68EF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065B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51E77360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E01B46D" w14:textId="37420B0F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A9C4" w14:textId="77777777" w:rsidR="00DF559E" w:rsidRDefault="00DF559E" w:rsidP="000F68E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9AE5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31A" w14:textId="77777777" w:rsidR="00DF559E" w:rsidRDefault="00DF559E" w:rsidP="000F68EF">
            <w:pPr>
              <w:snapToGrid w:val="0"/>
            </w:pPr>
          </w:p>
        </w:tc>
      </w:tr>
      <w:tr w:rsidR="009D43EA" w14:paraId="5020BDD5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C14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8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6D2F" w14:textId="77777777" w:rsidR="009D43EA" w:rsidRDefault="009D43EA" w:rsidP="009D43EA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5F1E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0D5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2A8A" w14:textId="77777777" w:rsidR="009D43EA" w:rsidRDefault="009D43EA" w:rsidP="009D43EA">
            <w:pPr>
              <w:snapToGrid w:val="0"/>
            </w:pPr>
          </w:p>
        </w:tc>
      </w:tr>
      <w:tr w:rsidR="009D43EA" w14:paraId="68892849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C15" w14:textId="77777777" w:rsidR="009D43EA" w:rsidRDefault="009D43EA" w:rsidP="009D43EA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F417" w14:textId="77777777" w:rsidR="009D43EA" w:rsidRDefault="009D43EA" w:rsidP="009D43E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FE84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53ED3F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128BF49E" w14:textId="56556AB0" w:rsidR="009D43EA" w:rsidRDefault="004839E5" w:rsidP="004839E5">
            <w:pPr>
              <w:jc w:val="center"/>
            </w:pPr>
            <w:r w:rsidRPr="004839E5">
              <w:rPr>
                <w:color w:val="000000"/>
              </w:rPr>
              <w:t xml:space="preserve">Территории Краснооктябрьского  сельского  поселения утвержденных  Собранием </w:t>
            </w:r>
            <w:r w:rsidRPr="004839E5">
              <w:rPr>
                <w:color w:val="000000"/>
              </w:rPr>
              <w:lastRenderedPageBreak/>
              <w:t>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1835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75AE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788B" w14:textId="77777777" w:rsidR="009D43EA" w:rsidRDefault="009D43EA" w:rsidP="009D43EA">
            <w:pPr>
              <w:snapToGrid w:val="0"/>
            </w:pPr>
          </w:p>
        </w:tc>
      </w:tr>
      <w:tr w:rsidR="009D43EA" w14:paraId="31938873" w14:textId="77777777" w:rsidTr="004839E5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76C5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8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663E" w14:textId="77777777" w:rsidR="009D43EA" w:rsidRPr="004A2D20" w:rsidRDefault="009D43EA" w:rsidP="009D43EA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29F8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F9F1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6D4A" w14:textId="77777777" w:rsidR="009D43EA" w:rsidRDefault="009D43EA" w:rsidP="009D43EA">
            <w:pPr>
              <w:snapToGrid w:val="0"/>
            </w:pPr>
          </w:p>
        </w:tc>
      </w:tr>
      <w:tr w:rsidR="00DF559E" w14:paraId="7402F4C2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7215" w14:textId="77777777" w:rsidR="00DF559E" w:rsidRDefault="00DF559E" w:rsidP="009D43EA">
            <w:pPr>
              <w:jc w:val="center"/>
            </w:pPr>
            <w:r>
              <w:t>7.1.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3BFD" w14:textId="77777777" w:rsidR="00DF559E" w:rsidRDefault="00DF559E" w:rsidP="009D43EA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B224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6E6D56F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091120C5" w14:textId="4096F2AB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E075" w14:textId="77777777" w:rsidR="00DF559E" w:rsidRDefault="00DF559E" w:rsidP="009D43EA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DFD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08C3" w14:textId="77777777" w:rsidR="00DF559E" w:rsidRDefault="00DF559E" w:rsidP="009D43EA">
            <w:pPr>
              <w:snapToGrid w:val="0"/>
            </w:pPr>
          </w:p>
        </w:tc>
      </w:tr>
      <w:tr w:rsidR="00DF559E" w14:paraId="1D1A55AA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74A11A" w14:textId="77777777" w:rsidR="00DF559E" w:rsidRDefault="00DF559E" w:rsidP="000F68EF">
            <w:pPr>
              <w:jc w:val="center"/>
            </w:pPr>
            <w:r>
              <w:t>7.2.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52835" w14:textId="1407A436" w:rsidR="00DF559E" w:rsidRDefault="00DF559E" w:rsidP="000F68EF">
            <w:pPr>
              <w:jc w:val="both"/>
            </w:pPr>
            <w: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62DAD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2A2324C9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2EF430DA" w14:textId="2146EBD1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2EC7E" w14:textId="77777777" w:rsidR="00DF559E" w:rsidRDefault="00DF559E" w:rsidP="000F68EF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77AB0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6E67" w14:textId="77777777" w:rsidR="00DF559E" w:rsidRDefault="00DF559E" w:rsidP="000F68EF">
            <w:pPr>
              <w:snapToGrid w:val="0"/>
            </w:pPr>
          </w:p>
        </w:tc>
      </w:tr>
    </w:tbl>
    <w:p w14:paraId="7E246273" w14:textId="77777777" w:rsidR="00DF559E" w:rsidRPr="004839E5" w:rsidRDefault="00DF559E" w:rsidP="003B5271">
      <w:pPr>
        <w:rPr>
          <w:color w:val="000000"/>
        </w:rPr>
      </w:pPr>
    </w:p>
    <w:p w14:paraId="5092F7B0" w14:textId="53807B6A" w:rsidR="0030619A" w:rsidRPr="004839E5" w:rsidRDefault="00D464C7" w:rsidP="003B5271">
      <w:pPr>
        <w:rPr>
          <w:color w:val="000000"/>
        </w:rPr>
      </w:pPr>
      <w:r w:rsidRPr="004839E5">
        <w:rPr>
          <w:color w:val="000000"/>
        </w:rPr>
        <w:t>«</w:t>
      </w:r>
      <w:r w:rsidR="0030619A" w:rsidRPr="004839E5">
        <w:rPr>
          <w:color w:val="000000"/>
        </w:rPr>
        <w:t>____</w:t>
      </w:r>
      <w:r w:rsidRPr="004839E5">
        <w:rPr>
          <w:color w:val="000000"/>
        </w:rPr>
        <w:t>»</w:t>
      </w:r>
      <w:r w:rsidR="0030619A" w:rsidRPr="004839E5">
        <w:rPr>
          <w:color w:val="000000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3999EF84" w14:textId="77777777" w:rsidR="00DF559E" w:rsidRDefault="0030619A" w:rsidP="0030619A">
      <w:pPr>
        <w:pStyle w:val="a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</w:p>
    <w:p w14:paraId="75B961C0" w14:textId="61867431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EAAD720" w14:textId="632C2A14" w:rsidR="0030619A" w:rsidRPr="0030619A" w:rsidRDefault="00E62CD7" w:rsidP="00DF559E">
      <w:pPr>
        <w:rPr>
          <w:sz w:val="28"/>
          <w:szCs w:val="28"/>
        </w:rPr>
      </w:pPr>
      <w:r w:rsidRPr="00E62CD7"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  <w:r w:rsidR="0030619A"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4839E5">
      <w:headerReference w:type="default" r:id="rId9"/>
      <w:pgSz w:w="11906" w:h="16838"/>
      <w:pgMar w:top="284" w:right="424" w:bottom="709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3254" w14:textId="77777777" w:rsidR="009C11DF" w:rsidRDefault="009C11DF">
      <w:r>
        <w:separator/>
      </w:r>
    </w:p>
  </w:endnote>
  <w:endnote w:type="continuationSeparator" w:id="0">
    <w:p w14:paraId="436D6F02" w14:textId="77777777" w:rsidR="009C11DF" w:rsidRDefault="009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8CB81" w14:textId="77777777" w:rsidR="009C11DF" w:rsidRDefault="009C11DF">
      <w:r>
        <w:separator/>
      </w:r>
    </w:p>
  </w:footnote>
  <w:footnote w:type="continuationSeparator" w:id="0">
    <w:p w14:paraId="18AF6CDC" w14:textId="77777777" w:rsidR="009C11DF" w:rsidRDefault="009C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1742" w14:textId="77777777" w:rsidR="001B2926" w:rsidRDefault="001B2926">
    <w:pPr>
      <w:pStyle w:val="af6"/>
    </w:pPr>
  </w:p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B719F"/>
    <w:rsid w:val="001E2A35"/>
    <w:rsid w:val="002636EE"/>
    <w:rsid w:val="002A6238"/>
    <w:rsid w:val="002A7F33"/>
    <w:rsid w:val="002C083F"/>
    <w:rsid w:val="002E044F"/>
    <w:rsid w:val="002E30BF"/>
    <w:rsid w:val="002F415A"/>
    <w:rsid w:val="002F4F9F"/>
    <w:rsid w:val="0030619A"/>
    <w:rsid w:val="00323962"/>
    <w:rsid w:val="003313FA"/>
    <w:rsid w:val="003B5271"/>
    <w:rsid w:val="003C1BA2"/>
    <w:rsid w:val="003D45BA"/>
    <w:rsid w:val="0045510C"/>
    <w:rsid w:val="00455986"/>
    <w:rsid w:val="0045684E"/>
    <w:rsid w:val="00460927"/>
    <w:rsid w:val="004839E5"/>
    <w:rsid w:val="004E1C71"/>
    <w:rsid w:val="00502B52"/>
    <w:rsid w:val="0055614B"/>
    <w:rsid w:val="005C212B"/>
    <w:rsid w:val="006231FD"/>
    <w:rsid w:val="00641DA0"/>
    <w:rsid w:val="006810B7"/>
    <w:rsid w:val="006A4D0E"/>
    <w:rsid w:val="006B19B2"/>
    <w:rsid w:val="006B5A6A"/>
    <w:rsid w:val="00740B9D"/>
    <w:rsid w:val="00751F44"/>
    <w:rsid w:val="00752F93"/>
    <w:rsid w:val="00767971"/>
    <w:rsid w:val="007854DA"/>
    <w:rsid w:val="007B7CE1"/>
    <w:rsid w:val="00844CC9"/>
    <w:rsid w:val="00876054"/>
    <w:rsid w:val="008F05E1"/>
    <w:rsid w:val="009C11DF"/>
    <w:rsid w:val="009D43EA"/>
    <w:rsid w:val="00A24E88"/>
    <w:rsid w:val="00A27ADE"/>
    <w:rsid w:val="00A35779"/>
    <w:rsid w:val="00A62B94"/>
    <w:rsid w:val="00B12F4B"/>
    <w:rsid w:val="00B40A09"/>
    <w:rsid w:val="00BB2C14"/>
    <w:rsid w:val="00BD136A"/>
    <w:rsid w:val="00BE52D9"/>
    <w:rsid w:val="00C905D1"/>
    <w:rsid w:val="00D12569"/>
    <w:rsid w:val="00D12CB2"/>
    <w:rsid w:val="00D15251"/>
    <w:rsid w:val="00D464C7"/>
    <w:rsid w:val="00D86AC2"/>
    <w:rsid w:val="00DF051C"/>
    <w:rsid w:val="00DF559E"/>
    <w:rsid w:val="00E07111"/>
    <w:rsid w:val="00E62CD7"/>
    <w:rsid w:val="00E71E3B"/>
    <w:rsid w:val="00E80D7F"/>
    <w:rsid w:val="00EA3395"/>
    <w:rsid w:val="00F13658"/>
    <w:rsid w:val="00F73DA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1475-C3F3-48EE-85EE-DF4F6D24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2022-02-28T07:41:00Z</cp:lastPrinted>
  <dcterms:created xsi:type="dcterms:W3CDTF">2022-03-09T12:44:00Z</dcterms:created>
  <dcterms:modified xsi:type="dcterms:W3CDTF">2022-03-10T08:08:00Z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