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223" w:rsidRPr="008B24BB" w:rsidRDefault="008D532A" w:rsidP="008D532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7E2223">
        <w:rPr>
          <w:sz w:val="28"/>
          <w:szCs w:val="28"/>
        </w:rPr>
        <w:t xml:space="preserve"> </w:t>
      </w:r>
      <w:r w:rsidR="007E2223" w:rsidRPr="008B24BB">
        <w:rPr>
          <w:sz w:val="28"/>
          <w:szCs w:val="28"/>
        </w:rPr>
        <w:t>РОССИЙСКАЯ ФЕДЕРАЦИЯ</w:t>
      </w:r>
      <w:r>
        <w:rPr>
          <w:sz w:val="28"/>
          <w:szCs w:val="28"/>
        </w:rPr>
        <w:t xml:space="preserve">                     </w:t>
      </w:r>
    </w:p>
    <w:p w:rsidR="007E2223" w:rsidRPr="008B24BB" w:rsidRDefault="007E2223" w:rsidP="007E2223">
      <w:pPr>
        <w:jc w:val="center"/>
        <w:rPr>
          <w:sz w:val="28"/>
          <w:szCs w:val="28"/>
        </w:rPr>
      </w:pPr>
      <w:r w:rsidRPr="008B24BB">
        <w:rPr>
          <w:sz w:val="28"/>
          <w:szCs w:val="28"/>
        </w:rPr>
        <w:t>РОСТОВСКАЯ ОБЛАСТЬ</w:t>
      </w:r>
    </w:p>
    <w:p w:rsidR="007E2223" w:rsidRPr="008B24BB" w:rsidRDefault="007E2223" w:rsidP="007E2223">
      <w:pPr>
        <w:jc w:val="center"/>
        <w:rPr>
          <w:sz w:val="28"/>
          <w:szCs w:val="28"/>
        </w:rPr>
      </w:pPr>
      <w:r w:rsidRPr="008B24BB">
        <w:rPr>
          <w:sz w:val="28"/>
          <w:szCs w:val="28"/>
        </w:rPr>
        <w:t>ВЕСЕЛОВСКИЙ РАЙОН</w:t>
      </w:r>
    </w:p>
    <w:p w:rsidR="007E2223" w:rsidRPr="008B24BB" w:rsidRDefault="007E2223" w:rsidP="007E2223">
      <w:pPr>
        <w:jc w:val="center"/>
        <w:rPr>
          <w:sz w:val="28"/>
          <w:szCs w:val="28"/>
        </w:rPr>
      </w:pPr>
    </w:p>
    <w:p w:rsidR="007E2223" w:rsidRPr="008B24BB" w:rsidRDefault="007E2223" w:rsidP="007E2223">
      <w:pPr>
        <w:jc w:val="center"/>
        <w:rPr>
          <w:sz w:val="28"/>
          <w:szCs w:val="28"/>
        </w:rPr>
      </w:pPr>
      <w:r w:rsidRPr="008B24BB">
        <w:rPr>
          <w:sz w:val="28"/>
          <w:szCs w:val="28"/>
        </w:rPr>
        <w:t>СОБРАНИЕ ДЕПУТАТОВ</w:t>
      </w:r>
    </w:p>
    <w:p w:rsidR="007E2223" w:rsidRPr="008B24BB" w:rsidRDefault="007E2223" w:rsidP="007E2223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КРАСНООКТЯБРЬ</w:t>
      </w:r>
      <w:r w:rsidRPr="008B24BB">
        <w:rPr>
          <w:sz w:val="28"/>
          <w:szCs w:val="28"/>
        </w:rPr>
        <w:t>СКОГО СЕЛЬСКОГО  ПОСЕЛЕНИЯ</w:t>
      </w:r>
    </w:p>
    <w:p w:rsidR="007E2223" w:rsidRPr="008B24BB" w:rsidRDefault="007E2223" w:rsidP="007E2223">
      <w:pPr>
        <w:jc w:val="center"/>
        <w:rPr>
          <w:sz w:val="28"/>
          <w:szCs w:val="28"/>
        </w:rPr>
      </w:pPr>
    </w:p>
    <w:p w:rsidR="007E2223" w:rsidRPr="008B24BB" w:rsidRDefault="007E2223" w:rsidP="007E2223">
      <w:pPr>
        <w:jc w:val="center"/>
        <w:rPr>
          <w:sz w:val="28"/>
          <w:szCs w:val="28"/>
        </w:rPr>
      </w:pPr>
      <w:r w:rsidRPr="008B24BB">
        <w:rPr>
          <w:sz w:val="28"/>
          <w:szCs w:val="28"/>
        </w:rPr>
        <w:t xml:space="preserve">РЕШЕНИЕ  </w:t>
      </w:r>
    </w:p>
    <w:p w:rsidR="007E2223" w:rsidRPr="00187671" w:rsidRDefault="007E2223" w:rsidP="007E2223">
      <w:pPr>
        <w:autoSpaceDE w:val="0"/>
        <w:autoSpaceDN w:val="0"/>
        <w:adjustRightInd w:val="0"/>
        <w:jc w:val="center"/>
        <w:outlineLvl w:val="0"/>
        <w:rPr>
          <w:rFonts w:cs="Arial"/>
          <w:b/>
          <w:bCs/>
        </w:rPr>
      </w:pPr>
      <w:r w:rsidRPr="00187671">
        <w:rPr>
          <w:rFonts w:cs="Arial"/>
          <w:b/>
          <w:bCs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923F20" w:rsidRPr="0045733B" w:rsidRDefault="008D532A" w:rsidP="007E222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«31</w:t>
      </w:r>
      <w:r w:rsidR="007E2223" w:rsidRPr="002A04D4">
        <w:rPr>
          <w:sz w:val="28"/>
          <w:szCs w:val="28"/>
        </w:rPr>
        <w:t xml:space="preserve"> </w:t>
      </w:r>
      <w:r w:rsidR="007E2223">
        <w:rPr>
          <w:sz w:val="28"/>
          <w:szCs w:val="28"/>
        </w:rPr>
        <w:t>» ию</w:t>
      </w:r>
      <w:r w:rsidR="007E2223" w:rsidRPr="002A04D4">
        <w:rPr>
          <w:sz w:val="28"/>
          <w:szCs w:val="28"/>
        </w:rPr>
        <w:t xml:space="preserve">ля </w:t>
      </w:r>
      <w:r w:rsidR="007E2223" w:rsidRPr="00187671">
        <w:rPr>
          <w:sz w:val="28"/>
          <w:szCs w:val="28"/>
        </w:rPr>
        <w:t>201</w:t>
      </w:r>
      <w:r w:rsidR="007E2223">
        <w:rPr>
          <w:sz w:val="28"/>
          <w:szCs w:val="28"/>
        </w:rPr>
        <w:t>9</w:t>
      </w:r>
      <w:r w:rsidR="007E2223" w:rsidRPr="00187671">
        <w:rPr>
          <w:sz w:val="28"/>
          <w:szCs w:val="28"/>
        </w:rPr>
        <w:t xml:space="preserve">  года        </w:t>
      </w:r>
      <w:r w:rsidR="007E2223">
        <w:rPr>
          <w:sz w:val="28"/>
          <w:szCs w:val="28"/>
        </w:rPr>
        <w:t xml:space="preserve">               №</w:t>
      </w:r>
      <w:r>
        <w:rPr>
          <w:sz w:val="28"/>
          <w:szCs w:val="28"/>
        </w:rPr>
        <w:t xml:space="preserve"> 78</w:t>
      </w:r>
      <w:r w:rsidR="007E2223">
        <w:rPr>
          <w:sz w:val="28"/>
          <w:szCs w:val="28"/>
        </w:rPr>
        <w:t xml:space="preserve">  </w:t>
      </w:r>
      <w:r w:rsidR="007E2223" w:rsidRPr="00187671">
        <w:rPr>
          <w:sz w:val="28"/>
          <w:szCs w:val="28"/>
        </w:rPr>
        <w:t xml:space="preserve">              </w:t>
      </w:r>
      <w:r w:rsidR="007E2223">
        <w:rPr>
          <w:sz w:val="28"/>
          <w:szCs w:val="28"/>
        </w:rPr>
        <w:t xml:space="preserve">                </w:t>
      </w:r>
      <w:proofErr w:type="spellStart"/>
      <w:r w:rsidR="007E2223" w:rsidRPr="008B24BB">
        <w:rPr>
          <w:sz w:val="28"/>
          <w:szCs w:val="28"/>
        </w:rPr>
        <w:t>х</w:t>
      </w:r>
      <w:proofErr w:type="gramStart"/>
      <w:r w:rsidR="007E2223" w:rsidRPr="008B24BB">
        <w:rPr>
          <w:sz w:val="28"/>
          <w:szCs w:val="28"/>
        </w:rPr>
        <w:t>.</w:t>
      </w:r>
      <w:r w:rsidR="007E2223">
        <w:rPr>
          <w:sz w:val="28"/>
          <w:szCs w:val="28"/>
        </w:rPr>
        <w:t>К</w:t>
      </w:r>
      <w:proofErr w:type="gramEnd"/>
      <w:r w:rsidR="007E2223">
        <w:rPr>
          <w:sz w:val="28"/>
          <w:szCs w:val="28"/>
        </w:rPr>
        <w:t>расный</w:t>
      </w:r>
      <w:proofErr w:type="spellEnd"/>
      <w:r w:rsidR="007E2223">
        <w:rPr>
          <w:sz w:val="28"/>
          <w:szCs w:val="28"/>
        </w:rPr>
        <w:t xml:space="preserve"> Октябрь</w:t>
      </w:r>
    </w:p>
    <w:p w:rsidR="00923F20" w:rsidRDefault="00923F20" w:rsidP="00923F2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23F20" w:rsidRDefault="00923F20" w:rsidP="00923F2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</w:t>
      </w:r>
      <w:r w:rsidR="00F6682F">
        <w:rPr>
          <w:b/>
          <w:sz w:val="28"/>
          <w:szCs w:val="28"/>
        </w:rPr>
        <w:t xml:space="preserve"> в</w:t>
      </w:r>
      <w:r>
        <w:rPr>
          <w:b/>
          <w:sz w:val="28"/>
          <w:szCs w:val="28"/>
        </w:rPr>
        <w:t xml:space="preserve"> пользование </w:t>
      </w:r>
      <w:r w:rsidR="00B9501D">
        <w:rPr>
          <w:b/>
          <w:sz w:val="28"/>
          <w:szCs w:val="28"/>
        </w:rPr>
        <w:t xml:space="preserve">на долгосрочной основе </w:t>
      </w:r>
      <w:r>
        <w:rPr>
          <w:b/>
          <w:sz w:val="28"/>
          <w:szCs w:val="28"/>
        </w:rPr>
        <w:t xml:space="preserve">субъектам малого и среднего предпринимательства и организациям, образующим инфраструктуру </w:t>
      </w:r>
      <w:r w:rsidR="00B9501D">
        <w:rPr>
          <w:b/>
          <w:sz w:val="28"/>
          <w:szCs w:val="28"/>
        </w:rPr>
        <w:t>поддержки субъектов малого и среднего предпринимательства</w:t>
      </w:r>
    </w:p>
    <w:p w:rsidR="00923F20" w:rsidRDefault="00923F20" w:rsidP="00923F2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9501D" w:rsidRDefault="00923F20" w:rsidP="00923F2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п. 4 ст. 18 </w:t>
      </w:r>
      <w:r w:rsidR="00B950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закона от 24.07.2007 № 209-ФЗ «О развитии малого и среднего предпринимательства в Российской Федерации», руководствуясь Постановлением администрации </w:t>
      </w:r>
      <w:r w:rsidR="00B9501D">
        <w:rPr>
          <w:sz w:val="28"/>
          <w:szCs w:val="28"/>
        </w:rPr>
        <w:t>Краснооктябрьского сельского поселения от 18</w:t>
      </w:r>
      <w:r>
        <w:rPr>
          <w:sz w:val="28"/>
          <w:szCs w:val="28"/>
        </w:rPr>
        <w:t>.1</w:t>
      </w:r>
      <w:r w:rsidR="00B9501D">
        <w:rPr>
          <w:sz w:val="28"/>
          <w:szCs w:val="28"/>
        </w:rPr>
        <w:t>2.2018 № 122</w:t>
      </w:r>
      <w:r>
        <w:rPr>
          <w:sz w:val="28"/>
          <w:szCs w:val="28"/>
        </w:rPr>
        <w:t xml:space="preserve"> «Об утверждении </w:t>
      </w:r>
      <w:r w:rsidR="00B9501D">
        <w:rPr>
          <w:sz w:val="28"/>
          <w:szCs w:val="28"/>
        </w:rPr>
        <w:t>П</w:t>
      </w:r>
      <w:r>
        <w:rPr>
          <w:sz w:val="28"/>
          <w:szCs w:val="28"/>
        </w:rPr>
        <w:t>орядк</w:t>
      </w:r>
      <w:r w:rsidR="00B9501D">
        <w:rPr>
          <w:sz w:val="28"/>
          <w:szCs w:val="28"/>
        </w:rPr>
        <w:t xml:space="preserve">а формирования, ведения, </w:t>
      </w:r>
      <w:r>
        <w:rPr>
          <w:sz w:val="28"/>
          <w:szCs w:val="28"/>
        </w:rPr>
        <w:t>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</w:t>
      </w:r>
      <w:proofErr w:type="gramEnd"/>
      <w:r>
        <w:rPr>
          <w:sz w:val="28"/>
          <w:szCs w:val="28"/>
        </w:rPr>
        <w:t xml:space="preserve"> (или) </w:t>
      </w:r>
      <w:r w:rsidR="00B9501D">
        <w:rPr>
          <w:sz w:val="28"/>
          <w:szCs w:val="28"/>
        </w:rPr>
        <w:t xml:space="preserve">в </w:t>
      </w:r>
      <w:r>
        <w:rPr>
          <w:sz w:val="28"/>
          <w:szCs w:val="28"/>
        </w:rPr>
        <w:t>пользование</w:t>
      </w:r>
      <w:r w:rsidR="00B9501D">
        <w:rPr>
          <w:sz w:val="28"/>
          <w:szCs w:val="28"/>
        </w:rPr>
        <w:t xml:space="preserve"> на долгосрочной основе</w:t>
      </w:r>
      <w:r>
        <w:rPr>
          <w:sz w:val="28"/>
          <w:szCs w:val="28"/>
        </w:rPr>
        <w:t xml:space="preserve"> субъектам малого и среднего предпринимательства и организациям, образующим инфраструктуру </w:t>
      </w:r>
      <w:r w:rsidR="00B9501D" w:rsidRPr="00B9501D">
        <w:rPr>
          <w:sz w:val="28"/>
          <w:szCs w:val="28"/>
        </w:rPr>
        <w:t>поддержки субъектов малого и среднего предпринимательства</w:t>
      </w:r>
      <w:r w:rsidR="00B9501D">
        <w:rPr>
          <w:sz w:val="28"/>
          <w:szCs w:val="28"/>
        </w:rPr>
        <w:t xml:space="preserve">», </w:t>
      </w:r>
      <w:r w:rsidR="007E2223">
        <w:rPr>
          <w:sz w:val="28"/>
          <w:szCs w:val="28"/>
        </w:rPr>
        <w:t>Собрание депутатов</w:t>
      </w:r>
      <w:r w:rsidR="00B9501D">
        <w:rPr>
          <w:sz w:val="28"/>
          <w:szCs w:val="28"/>
        </w:rPr>
        <w:t xml:space="preserve"> Краснооктябрьского сельского поселения,</w:t>
      </w:r>
      <w:r>
        <w:rPr>
          <w:sz w:val="28"/>
          <w:szCs w:val="28"/>
        </w:rPr>
        <w:t xml:space="preserve"> </w:t>
      </w:r>
    </w:p>
    <w:p w:rsidR="00923F20" w:rsidRPr="007E2223" w:rsidRDefault="007E2223" w:rsidP="00B9501D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7E2223">
        <w:rPr>
          <w:sz w:val="28"/>
          <w:szCs w:val="28"/>
        </w:rPr>
        <w:t>РЕШИЛО:</w:t>
      </w:r>
    </w:p>
    <w:p w:rsidR="00923F20" w:rsidRDefault="00923F20" w:rsidP="00923F2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</w:t>
      </w:r>
      <w:r w:rsidR="007A525A">
        <w:rPr>
          <w:sz w:val="28"/>
          <w:szCs w:val="28"/>
        </w:rPr>
        <w:t xml:space="preserve">в </w:t>
      </w:r>
      <w:r>
        <w:rPr>
          <w:sz w:val="28"/>
          <w:szCs w:val="28"/>
        </w:rPr>
        <w:t>пользование</w:t>
      </w:r>
      <w:r w:rsidR="00B9501D">
        <w:rPr>
          <w:sz w:val="28"/>
          <w:szCs w:val="28"/>
        </w:rPr>
        <w:t xml:space="preserve"> на долгосрочной основе</w:t>
      </w:r>
      <w:r>
        <w:rPr>
          <w:sz w:val="28"/>
          <w:szCs w:val="28"/>
        </w:rPr>
        <w:t xml:space="preserve"> субъектам малого и среднего предпринимательства и организациям, образующим инфраструктуру </w:t>
      </w:r>
      <w:r w:rsidR="00B9501D" w:rsidRPr="00B9501D">
        <w:rPr>
          <w:sz w:val="28"/>
          <w:szCs w:val="28"/>
        </w:rPr>
        <w:t>поддержки субъектов малого и среднего предпринимательства</w:t>
      </w:r>
      <w:r>
        <w:rPr>
          <w:sz w:val="28"/>
          <w:szCs w:val="28"/>
        </w:rPr>
        <w:t>.</w:t>
      </w:r>
    </w:p>
    <w:p w:rsidR="00923F20" w:rsidRDefault="00923F20" w:rsidP="00923F2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</w:t>
      </w:r>
      <w:r w:rsidR="007E2223">
        <w:rPr>
          <w:sz w:val="28"/>
          <w:szCs w:val="28"/>
        </w:rPr>
        <w:t>бнародовать</w:t>
      </w:r>
      <w:r>
        <w:rPr>
          <w:sz w:val="28"/>
          <w:szCs w:val="28"/>
        </w:rPr>
        <w:t xml:space="preserve">  настоящее  </w:t>
      </w:r>
      <w:r w:rsidR="007E2223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 на  официальном  сайте </w:t>
      </w:r>
      <w:r w:rsidR="007A525A">
        <w:rPr>
          <w:sz w:val="28"/>
          <w:szCs w:val="28"/>
        </w:rPr>
        <w:t>Краснооктябрьского</w:t>
      </w:r>
      <w:r>
        <w:rPr>
          <w:sz w:val="28"/>
          <w:szCs w:val="28"/>
        </w:rPr>
        <w:t xml:space="preserve"> сельского  поселения  </w:t>
      </w:r>
      <w:r w:rsidR="007A525A">
        <w:rPr>
          <w:sz w:val="28"/>
          <w:szCs w:val="28"/>
        </w:rPr>
        <w:t>Веселовского района Ростовской области</w:t>
      </w:r>
      <w:r w:rsidR="00137C90">
        <w:rPr>
          <w:sz w:val="28"/>
          <w:szCs w:val="28"/>
        </w:rPr>
        <w:t>.</w:t>
      </w:r>
    </w:p>
    <w:p w:rsidR="00923F20" w:rsidRDefault="001B1859" w:rsidP="00923F20">
      <w:pPr>
        <w:autoSpaceDE w:val="0"/>
        <w:autoSpaceDN w:val="0"/>
        <w:adjustRightInd w:val="0"/>
        <w:ind w:firstLine="708"/>
        <w:jc w:val="both"/>
        <w:rPr>
          <w:bCs/>
          <w:sz w:val="20"/>
          <w:szCs w:val="20"/>
        </w:rPr>
      </w:pPr>
      <w:r>
        <w:rPr>
          <w:sz w:val="28"/>
          <w:szCs w:val="28"/>
        </w:rPr>
        <w:t>3</w:t>
      </w:r>
      <w:r w:rsidR="00923F20">
        <w:rPr>
          <w:sz w:val="28"/>
          <w:szCs w:val="28"/>
        </w:rPr>
        <w:t xml:space="preserve">. Настоящее </w:t>
      </w:r>
      <w:r w:rsidR="007E2223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вступает в силу со дня его </w:t>
      </w:r>
      <w:r w:rsidR="001510E6">
        <w:rPr>
          <w:sz w:val="28"/>
          <w:szCs w:val="28"/>
        </w:rPr>
        <w:t>обнародования</w:t>
      </w:r>
      <w:r w:rsidR="00923F20">
        <w:rPr>
          <w:sz w:val="28"/>
          <w:szCs w:val="28"/>
        </w:rPr>
        <w:t>.</w:t>
      </w:r>
    </w:p>
    <w:p w:rsidR="00923F20" w:rsidRDefault="00923F20"/>
    <w:p w:rsidR="00067776" w:rsidRDefault="00067776"/>
    <w:p w:rsidR="00137C90" w:rsidRDefault="00137C90" w:rsidP="00137C90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 –</w:t>
      </w:r>
    </w:p>
    <w:p w:rsidR="00067776" w:rsidRDefault="00137C90" w:rsidP="00137C90">
      <w:pPr>
        <w:sectPr w:rsidR="00067776" w:rsidSect="00B9501D">
          <w:pgSz w:w="11906" w:h="16838"/>
          <w:pgMar w:top="284" w:right="850" w:bottom="1134" w:left="1276" w:header="708" w:footer="708" w:gutter="0"/>
          <w:cols w:space="708"/>
          <w:docGrid w:linePitch="360"/>
        </w:sectPr>
      </w:pPr>
      <w:r>
        <w:rPr>
          <w:sz w:val="28"/>
          <w:szCs w:val="28"/>
        </w:rPr>
        <w:t>г</w:t>
      </w:r>
      <w:r w:rsidRPr="0063313B">
        <w:rPr>
          <w:sz w:val="28"/>
          <w:szCs w:val="28"/>
        </w:rPr>
        <w:t xml:space="preserve">лава  </w:t>
      </w:r>
      <w:r>
        <w:rPr>
          <w:sz w:val="28"/>
          <w:szCs w:val="28"/>
        </w:rPr>
        <w:t>Краснооктябрьского</w:t>
      </w:r>
      <w:r w:rsidRPr="006331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3313B">
        <w:rPr>
          <w:sz w:val="28"/>
          <w:szCs w:val="28"/>
        </w:rPr>
        <w:t xml:space="preserve">сельского поселения             </w:t>
      </w:r>
      <w:r>
        <w:rPr>
          <w:sz w:val="28"/>
          <w:szCs w:val="28"/>
        </w:rPr>
        <w:t xml:space="preserve">       </w:t>
      </w:r>
      <w:r w:rsidRPr="0063313B">
        <w:rPr>
          <w:sz w:val="28"/>
          <w:szCs w:val="28"/>
        </w:rPr>
        <w:t xml:space="preserve">       </w:t>
      </w:r>
      <w:r>
        <w:rPr>
          <w:sz w:val="28"/>
          <w:szCs w:val="28"/>
        </w:rPr>
        <w:t>Е.И. Подольская</w:t>
      </w:r>
    </w:p>
    <w:p w:rsidR="00923F20" w:rsidRDefault="001B1859" w:rsidP="007A525A">
      <w:pPr>
        <w:autoSpaceDE w:val="0"/>
        <w:autoSpaceDN w:val="0"/>
        <w:adjustRightInd w:val="0"/>
        <w:ind w:left="10632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</w:t>
      </w:r>
    </w:p>
    <w:p w:rsidR="00923F20" w:rsidRDefault="001B1859" w:rsidP="007A525A">
      <w:pPr>
        <w:autoSpaceDE w:val="0"/>
        <w:autoSpaceDN w:val="0"/>
        <w:adjustRightInd w:val="0"/>
        <w:ind w:left="10632"/>
        <w:rPr>
          <w:bCs/>
          <w:sz w:val="28"/>
          <w:szCs w:val="28"/>
        </w:rPr>
      </w:pPr>
      <w:r>
        <w:rPr>
          <w:bCs/>
          <w:sz w:val="28"/>
          <w:szCs w:val="28"/>
        </w:rPr>
        <w:t>к Решению</w:t>
      </w:r>
      <w:r w:rsidR="008D532A">
        <w:rPr>
          <w:bCs/>
          <w:sz w:val="28"/>
          <w:szCs w:val="28"/>
        </w:rPr>
        <w:t xml:space="preserve"> от «31</w:t>
      </w:r>
      <w:r w:rsidR="007A525A">
        <w:rPr>
          <w:bCs/>
          <w:sz w:val="28"/>
          <w:szCs w:val="28"/>
        </w:rPr>
        <w:t>»</w:t>
      </w:r>
      <w:r w:rsidR="007E2223">
        <w:rPr>
          <w:bCs/>
          <w:sz w:val="28"/>
          <w:szCs w:val="28"/>
        </w:rPr>
        <w:t xml:space="preserve"> ию</w:t>
      </w:r>
      <w:r w:rsidR="008272A8">
        <w:rPr>
          <w:bCs/>
          <w:sz w:val="28"/>
          <w:szCs w:val="28"/>
        </w:rPr>
        <w:t xml:space="preserve">ля </w:t>
      </w:r>
      <w:r w:rsidR="007A525A">
        <w:rPr>
          <w:bCs/>
          <w:sz w:val="28"/>
          <w:szCs w:val="28"/>
        </w:rPr>
        <w:t>2019</w:t>
      </w:r>
      <w:r w:rsidR="00923F20">
        <w:rPr>
          <w:bCs/>
          <w:sz w:val="28"/>
          <w:szCs w:val="28"/>
        </w:rPr>
        <w:t xml:space="preserve"> № </w:t>
      </w:r>
      <w:r w:rsidR="008D532A">
        <w:rPr>
          <w:bCs/>
          <w:sz w:val="28"/>
          <w:szCs w:val="28"/>
        </w:rPr>
        <w:t>78</w:t>
      </w:r>
      <w:bookmarkStart w:id="0" w:name="_GoBack"/>
      <w:bookmarkEnd w:id="0"/>
    </w:p>
    <w:p w:rsidR="00923F20" w:rsidRDefault="00923F20" w:rsidP="00923F20">
      <w:pPr>
        <w:autoSpaceDE w:val="0"/>
        <w:autoSpaceDN w:val="0"/>
        <w:adjustRightInd w:val="0"/>
        <w:ind w:left="10632"/>
        <w:jc w:val="both"/>
        <w:rPr>
          <w:bCs/>
          <w:sz w:val="28"/>
          <w:szCs w:val="28"/>
        </w:rPr>
      </w:pPr>
    </w:p>
    <w:p w:rsidR="00921ABE" w:rsidRDefault="00923F20" w:rsidP="006E2D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</w:t>
      </w:r>
      <w:r w:rsidR="007A525A">
        <w:rPr>
          <w:b/>
          <w:sz w:val="28"/>
          <w:szCs w:val="28"/>
        </w:rPr>
        <w:t xml:space="preserve"> в</w:t>
      </w:r>
      <w:r>
        <w:rPr>
          <w:b/>
          <w:sz w:val="28"/>
          <w:szCs w:val="28"/>
        </w:rPr>
        <w:t xml:space="preserve"> пользование </w:t>
      </w:r>
      <w:r w:rsidR="007A525A">
        <w:rPr>
          <w:b/>
          <w:sz w:val="28"/>
          <w:szCs w:val="28"/>
        </w:rPr>
        <w:t xml:space="preserve">на долгосрочной основе </w:t>
      </w:r>
      <w:r>
        <w:rPr>
          <w:b/>
          <w:sz w:val="28"/>
          <w:szCs w:val="28"/>
        </w:rPr>
        <w:t>субъектам малого и среднего предпринимательства и организаци</w:t>
      </w:r>
      <w:r w:rsidR="007A525A">
        <w:rPr>
          <w:b/>
          <w:sz w:val="28"/>
          <w:szCs w:val="28"/>
        </w:rPr>
        <w:t xml:space="preserve">ям, образующим инфраструктуру </w:t>
      </w:r>
      <w:r>
        <w:rPr>
          <w:b/>
          <w:sz w:val="28"/>
          <w:szCs w:val="28"/>
        </w:rPr>
        <w:t xml:space="preserve"> поддержки</w:t>
      </w:r>
      <w:r w:rsidR="007A525A">
        <w:rPr>
          <w:b/>
          <w:sz w:val="28"/>
          <w:szCs w:val="28"/>
        </w:rPr>
        <w:t xml:space="preserve"> субъ</w:t>
      </w:r>
      <w:r w:rsidR="006E2D47">
        <w:rPr>
          <w:b/>
          <w:sz w:val="28"/>
          <w:szCs w:val="28"/>
        </w:rPr>
        <w:t>ектом малого и среднего предприни</w:t>
      </w:r>
      <w:r w:rsidR="007A525A">
        <w:rPr>
          <w:b/>
          <w:sz w:val="28"/>
          <w:szCs w:val="28"/>
        </w:rPr>
        <w:t>мательства</w:t>
      </w:r>
    </w:p>
    <w:p w:rsidR="00067776" w:rsidRDefault="00067776" w:rsidP="00923F20">
      <w:pPr>
        <w:rPr>
          <w:b/>
          <w:sz w:val="28"/>
          <w:szCs w:val="28"/>
        </w:rPr>
      </w:pPr>
    </w:p>
    <w:tbl>
      <w:tblPr>
        <w:tblW w:w="15735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552"/>
        <w:gridCol w:w="1842"/>
        <w:gridCol w:w="2694"/>
        <w:gridCol w:w="1984"/>
        <w:gridCol w:w="1985"/>
        <w:gridCol w:w="2268"/>
        <w:gridCol w:w="1984"/>
      </w:tblGrid>
      <w:tr w:rsidR="00067776" w:rsidTr="00AB1E1A">
        <w:trPr>
          <w:trHeight w:val="20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776" w:rsidRPr="00567A52" w:rsidRDefault="00067776" w:rsidP="00AB1E1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67A52">
              <w:rPr>
                <w:bCs/>
                <w:sz w:val="22"/>
              </w:rPr>
              <w:t xml:space="preserve">N </w:t>
            </w:r>
            <w:proofErr w:type="gramStart"/>
            <w:r w:rsidRPr="00567A52">
              <w:rPr>
                <w:bCs/>
                <w:sz w:val="22"/>
              </w:rPr>
              <w:t>п</w:t>
            </w:r>
            <w:proofErr w:type="gramEnd"/>
            <w:r w:rsidRPr="00567A52">
              <w:rPr>
                <w:bCs/>
                <w:sz w:val="22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776" w:rsidRPr="00567A52" w:rsidRDefault="00067776" w:rsidP="00AB1E1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67A52">
              <w:rPr>
                <w:bCs/>
                <w:sz w:val="22"/>
              </w:rPr>
              <w:t>Наименование объекта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776" w:rsidRPr="00567A52" w:rsidRDefault="00067776" w:rsidP="00AB1E1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67A52">
              <w:rPr>
                <w:bCs/>
                <w:sz w:val="22"/>
              </w:rPr>
              <w:t>Местонахождение (адрес) объекта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776" w:rsidRPr="00567A52" w:rsidRDefault="00067776" w:rsidP="00AB1E1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67A52">
              <w:rPr>
                <w:bCs/>
                <w:sz w:val="22"/>
              </w:rPr>
              <w:t>Идентификационные характеристики объекта (кадастровый номер, идентификационный номер и др.)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776" w:rsidRPr="00567A52" w:rsidRDefault="00067776" w:rsidP="00AB1E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proofErr w:type="gramStart"/>
            <w:r w:rsidRPr="00567A52">
              <w:rPr>
                <w:sz w:val="22"/>
                <w:szCs w:val="22"/>
              </w:rPr>
              <w:t>Вид объекта (здание, строение, сооружение, нежилое помещение, оборудование, машина, механизм, установка, транспортное средство и т.д.)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776" w:rsidRPr="00567A52" w:rsidRDefault="00067776" w:rsidP="00AB1E1A">
            <w:pPr>
              <w:jc w:val="center"/>
              <w:rPr>
                <w:sz w:val="22"/>
              </w:rPr>
            </w:pPr>
            <w:r w:rsidRPr="00567A52">
              <w:rPr>
                <w:sz w:val="22"/>
              </w:rPr>
              <w:t>Технические характеристики объекта, год постройки (выпуска) и т.д.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76" w:rsidRPr="00567A52" w:rsidRDefault="00067776" w:rsidP="00AB1E1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567A52">
              <w:rPr>
                <w:bCs/>
                <w:sz w:val="22"/>
              </w:rPr>
              <w:t xml:space="preserve">Цель использования объекта при сдаче его в аренду в соответствии с назначением объекта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76" w:rsidRPr="00567A52" w:rsidRDefault="00067776" w:rsidP="00AB1E1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567A52">
              <w:rPr>
                <w:bCs/>
                <w:sz w:val="22"/>
              </w:rPr>
              <w:t>Примечание, в том числе сведения о нахождении объекта в аренде и сроке действия договора аренды, а также об иных обременениях (при наличии)</w:t>
            </w:r>
          </w:p>
        </w:tc>
      </w:tr>
      <w:tr w:rsidR="00067776" w:rsidTr="00AB1E1A">
        <w:trPr>
          <w:trHeight w:val="2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776" w:rsidRPr="00567A52" w:rsidRDefault="00067776" w:rsidP="00AB1E1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67A52">
              <w:rPr>
                <w:bCs/>
                <w:sz w:val="2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776" w:rsidRPr="00567A52" w:rsidRDefault="00067776" w:rsidP="00AB1E1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67A52">
              <w:rPr>
                <w:bCs/>
                <w:sz w:val="22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776" w:rsidRPr="00567A52" w:rsidRDefault="00067776" w:rsidP="00AB1E1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67A52">
              <w:rPr>
                <w:bCs/>
                <w:sz w:val="22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776" w:rsidRPr="00567A52" w:rsidRDefault="00067776" w:rsidP="00AB1E1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67A52">
              <w:rPr>
                <w:bCs/>
                <w:sz w:val="22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776" w:rsidRPr="00567A52" w:rsidRDefault="00067776" w:rsidP="00AB1E1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67A52">
              <w:rPr>
                <w:bCs/>
                <w:sz w:val="22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776" w:rsidRPr="00567A52" w:rsidRDefault="00067776" w:rsidP="00AB1E1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67A52">
              <w:rPr>
                <w:bCs/>
                <w:sz w:val="22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76" w:rsidRPr="00567A52" w:rsidRDefault="00067776" w:rsidP="00AB1E1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567A52">
              <w:rPr>
                <w:bCs/>
                <w:sz w:val="22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76" w:rsidRPr="00567A52" w:rsidRDefault="00067776" w:rsidP="00AB1E1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567A52">
              <w:rPr>
                <w:bCs/>
                <w:sz w:val="22"/>
              </w:rPr>
              <w:t>8</w:t>
            </w:r>
          </w:p>
        </w:tc>
      </w:tr>
      <w:tr w:rsidR="00067776" w:rsidTr="00AB1E1A">
        <w:trPr>
          <w:trHeight w:val="2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776" w:rsidRDefault="007A525A" w:rsidP="00AB1E1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776" w:rsidRDefault="007A525A" w:rsidP="00AB1E1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Помещение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776" w:rsidRDefault="007A525A" w:rsidP="00AB1E1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Россия, Ростовская область, Веселовский район, </w:t>
            </w:r>
            <w:proofErr w:type="spellStart"/>
            <w:r>
              <w:rPr>
                <w:b/>
                <w:bCs/>
                <w:sz w:val="22"/>
              </w:rPr>
              <w:t>х</w:t>
            </w:r>
            <w:proofErr w:type="gramStart"/>
            <w:r>
              <w:rPr>
                <w:b/>
                <w:bCs/>
                <w:sz w:val="22"/>
              </w:rPr>
              <w:t>.К</w:t>
            </w:r>
            <w:proofErr w:type="gramEnd"/>
            <w:r>
              <w:rPr>
                <w:b/>
                <w:bCs/>
                <w:sz w:val="22"/>
              </w:rPr>
              <w:t>расный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Маныч</w:t>
            </w:r>
            <w:proofErr w:type="spellEnd"/>
            <w:r>
              <w:rPr>
                <w:b/>
                <w:bCs/>
                <w:sz w:val="22"/>
              </w:rPr>
              <w:t xml:space="preserve">, </w:t>
            </w:r>
            <w:proofErr w:type="spellStart"/>
            <w:r>
              <w:rPr>
                <w:b/>
                <w:bCs/>
                <w:sz w:val="22"/>
              </w:rPr>
              <w:t>ул.Центральная</w:t>
            </w:r>
            <w:proofErr w:type="spellEnd"/>
            <w:r>
              <w:rPr>
                <w:b/>
                <w:bCs/>
                <w:sz w:val="22"/>
              </w:rPr>
              <w:t>, д. № 98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776" w:rsidRDefault="007A525A" w:rsidP="00AB1E1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61:06:0030306:215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776" w:rsidRDefault="007A525A" w:rsidP="00AB1E1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Нежилое помещение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25A" w:rsidRDefault="007A525A" w:rsidP="00AB1E1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Площадь </w:t>
            </w:r>
          </w:p>
          <w:p w:rsidR="00067776" w:rsidRDefault="007A525A" w:rsidP="00AB1E1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134,1 </w:t>
            </w:r>
            <w:proofErr w:type="spellStart"/>
            <w:r>
              <w:rPr>
                <w:b/>
                <w:bCs/>
                <w:sz w:val="22"/>
              </w:rPr>
              <w:t>кв</w:t>
            </w:r>
            <w:proofErr w:type="gramStart"/>
            <w:r>
              <w:rPr>
                <w:b/>
                <w:bCs/>
                <w:sz w:val="22"/>
              </w:rPr>
              <w:t>.м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76" w:rsidRDefault="007A525A" w:rsidP="00AB1E1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76" w:rsidRDefault="007A525A" w:rsidP="00AB1E1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-</w:t>
            </w:r>
          </w:p>
        </w:tc>
      </w:tr>
    </w:tbl>
    <w:p w:rsidR="00067776" w:rsidRPr="00923F20" w:rsidRDefault="00067776" w:rsidP="00923F20"/>
    <w:sectPr w:rsidR="00067776" w:rsidRPr="00923F20" w:rsidSect="00923F20">
      <w:pgSz w:w="16838" w:h="11906" w:orient="landscape"/>
      <w:pgMar w:top="709" w:right="425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B12"/>
    <w:rsid w:val="00067776"/>
    <w:rsid w:val="00137C90"/>
    <w:rsid w:val="001510E6"/>
    <w:rsid w:val="001B1859"/>
    <w:rsid w:val="0045733B"/>
    <w:rsid w:val="006E2D47"/>
    <w:rsid w:val="007A525A"/>
    <w:rsid w:val="007E2223"/>
    <w:rsid w:val="008272A8"/>
    <w:rsid w:val="008D532A"/>
    <w:rsid w:val="00921ABE"/>
    <w:rsid w:val="00923F20"/>
    <w:rsid w:val="00936DBB"/>
    <w:rsid w:val="00A66B12"/>
    <w:rsid w:val="00B9501D"/>
    <w:rsid w:val="00F6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3F2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3F2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23F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23F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3F2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06777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3F2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3F2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23F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23F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3F2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06777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2019-04-03T08:11:00Z</dcterms:created>
  <dcterms:modified xsi:type="dcterms:W3CDTF">2019-08-01T05:25:00Z</dcterms:modified>
</cp:coreProperties>
</file>