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706F00">
        <w:rPr>
          <w:sz w:val="28"/>
          <w:szCs w:val="28"/>
        </w:rPr>
        <w:t>17</w:t>
      </w:r>
      <w:r w:rsidRPr="00CB6D17">
        <w:rPr>
          <w:sz w:val="28"/>
          <w:szCs w:val="28"/>
        </w:rPr>
        <w:t xml:space="preserve">» </w:t>
      </w:r>
      <w:r w:rsidR="00847FC0">
        <w:rPr>
          <w:sz w:val="28"/>
          <w:szCs w:val="28"/>
        </w:rPr>
        <w:t>ок</w:t>
      </w:r>
      <w:r w:rsidR="007939DE">
        <w:rPr>
          <w:sz w:val="28"/>
          <w:szCs w:val="28"/>
        </w:rPr>
        <w:t>тября</w:t>
      </w:r>
      <w:r w:rsidRPr="00CB6D17">
        <w:rPr>
          <w:sz w:val="28"/>
          <w:szCs w:val="28"/>
        </w:rPr>
        <w:t xml:space="preserve"> 2018</w:t>
      </w:r>
      <w:r w:rsidR="00283584">
        <w:rPr>
          <w:sz w:val="28"/>
          <w:szCs w:val="28"/>
        </w:rPr>
        <w:t xml:space="preserve"> г.                        № </w:t>
      </w:r>
      <w:r w:rsidR="00706F00">
        <w:rPr>
          <w:sz w:val="28"/>
          <w:szCs w:val="28"/>
        </w:rPr>
        <w:t>9</w:t>
      </w:r>
      <w:r w:rsidR="00283584">
        <w:rPr>
          <w:sz w:val="28"/>
          <w:szCs w:val="28"/>
        </w:rPr>
        <w:t>9</w:t>
      </w:r>
      <w:r w:rsidRPr="00CB6D17">
        <w:rPr>
          <w:sz w:val="28"/>
          <w:szCs w:val="28"/>
        </w:rPr>
        <w:t xml:space="preserve">                              х</w:t>
      </w:r>
      <w:proofErr w:type="gramStart"/>
      <w:r w:rsidRPr="00CB6D17">
        <w:rPr>
          <w:sz w:val="28"/>
          <w:szCs w:val="28"/>
        </w:rPr>
        <w:t>.К</w:t>
      </w:r>
      <w:proofErr w:type="gramEnd"/>
      <w:r w:rsidRPr="00CB6D17">
        <w:rPr>
          <w:sz w:val="28"/>
          <w:szCs w:val="28"/>
        </w:rPr>
        <w:t>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28685C" w:rsidRDefault="0028685C" w:rsidP="00534993">
      <w:pPr>
        <w:jc w:val="both"/>
        <w:rPr>
          <w:bCs/>
          <w:sz w:val="28"/>
        </w:rPr>
      </w:pPr>
    </w:p>
    <w:p w:rsidR="003818A3" w:rsidRDefault="00F607AA" w:rsidP="00706F00">
      <w:pPr>
        <w:jc w:val="both"/>
        <w:rPr>
          <w:bCs/>
          <w:sz w:val="28"/>
        </w:rPr>
      </w:pPr>
      <w:r>
        <w:rPr>
          <w:bCs/>
          <w:sz w:val="28"/>
        </w:rPr>
        <w:t>«</w:t>
      </w:r>
      <w:r w:rsidR="00706F00">
        <w:rPr>
          <w:bCs/>
          <w:sz w:val="28"/>
        </w:rPr>
        <w:t xml:space="preserve">Об </w:t>
      </w:r>
      <w:r w:rsidR="00402FFB">
        <w:rPr>
          <w:bCs/>
          <w:sz w:val="28"/>
        </w:rPr>
        <w:t>и</w:t>
      </w:r>
      <w:r w:rsidR="00706F00">
        <w:rPr>
          <w:bCs/>
          <w:sz w:val="28"/>
        </w:rPr>
        <w:t>сключении адреса из ФИАС</w:t>
      </w:r>
      <w:r w:rsidR="003818A3">
        <w:rPr>
          <w:bCs/>
          <w:sz w:val="28"/>
        </w:rPr>
        <w:t xml:space="preserve">» </w:t>
      </w:r>
    </w:p>
    <w:p w:rsidR="0028685C" w:rsidRDefault="00B55B6D" w:rsidP="003818A3">
      <w:pPr>
        <w:jc w:val="both"/>
        <w:rPr>
          <w:sz w:val="28"/>
        </w:rPr>
      </w:pPr>
      <w:r w:rsidRPr="00B55B6D">
        <w:rPr>
          <w:sz w:val="28"/>
        </w:rPr>
        <w:t xml:space="preserve"> </w:t>
      </w: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</w:t>
      </w:r>
      <w:proofErr w:type="gramStart"/>
      <w:r w:rsidRPr="00B55B6D">
        <w:rPr>
          <w:sz w:val="28"/>
        </w:rPr>
        <w:t xml:space="preserve">В  соответствии  </w:t>
      </w:r>
      <w:r w:rsidR="008A2074" w:rsidRPr="00B55B6D">
        <w:rPr>
          <w:bCs/>
          <w:sz w:val="28"/>
        </w:rPr>
        <w:t>Федеральным з</w:t>
      </w:r>
      <w:r w:rsidR="005D0F85" w:rsidRPr="00B55B6D">
        <w:rPr>
          <w:bCs/>
          <w:sz w:val="28"/>
        </w:rPr>
        <w:t>аконом № 131-ФЗ от 06.10.2003 «Об общих принципах организации местного самоуправления</w:t>
      </w:r>
      <w:r w:rsidR="00087D09" w:rsidRPr="00B55B6D">
        <w:rPr>
          <w:bCs/>
          <w:sz w:val="28"/>
        </w:rPr>
        <w:t xml:space="preserve"> </w:t>
      </w:r>
      <w:r w:rsidR="005D0F85" w:rsidRPr="00B55B6D">
        <w:rPr>
          <w:bCs/>
          <w:sz w:val="28"/>
        </w:rPr>
        <w:t>в Российской Федерации</w:t>
      </w:r>
      <w:r w:rsidR="00087D09" w:rsidRPr="00B55B6D">
        <w:rPr>
          <w:bCs/>
          <w:sz w:val="28"/>
        </w:rPr>
        <w:t>,</w:t>
      </w:r>
      <w:r w:rsidR="005D0F85" w:rsidRPr="00B55B6D">
        <w:rPr>
          <w:bCs/>
          <w:sz w:val="28"/>
        </w:rPr>
        <w:t xml:space="preserve"> </w:t>
      </w:r>
      <w:r w:rsidR="003818A3">
        <w:rPr>
          <w:bCs/>
          <w:sz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</w:t>
      </w:r>
      <w:r w:rsidR="00BF22CB">
        <w:rPr>
          <w:bCs/>
          <w:sz w:val="28"/>
        </w:rPr>
        <w:t xml:space="preserve">», </w:t>
      </w:r>
      <w:r w:rsidR="00E80F3D">
        <w:rPr>
          <w:bCs/>
          <w:sz w:val="28"/>
        </w:rPr>
        <w:t>с разделом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  <w:lang w:val="en-US"/>
        </w:rPr>
        <w:t>IV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№ 492</w:t>
      </w:r>
      <w:r w:rsidR="005D0F85" w:rsidRPr="00B55B6D">
        <w:rPr>
          <w:bCs/>
          <w:sz w:val="28"/>
        </w:rPr>
        <w:t>,</w:t>
      </w:r>
      <w:r w:rsidR="00FB1158">
        <w:rPr>
          <w:bCs/>
          <w:sz w:val="28"/>
        </w:rPr>
        <w:t xml:space="preserve"> </w:t>
      </w:r>
      <w:r w:rsidR="00BF22CB">
        <w:rPr>
          <w:bCs/>
          <w:sz w:val="28"/>
        </w:rPr>
        <w:t xml:space="preserve">в результате </w:t>
      </w:r>
      <w:r w:rsidR="002C7081">
        <w:rPr>
          <w:bCs/>
          <w:sz w:val="28"/>
        </w:rPr>
        <w:t>проведенной инвентаризации</w:t>
      </w:r>
      <w:r w:rsidR="0028685C">
        <w:rPr>
          <w:bCs/>
          <w:sz w:val="28"/>
        </w:rPr>
        <w:t xml:space="preserve"> </w:t>
      </w:r>
      <w:r w:rsidR="005C771E">
        <w:rPr>
          <w:bCs/>
          <w:sz w:val="28"/>
        </w:rPr>
        <w:t xml:space="preserve">и </w:t>
      </w:r>
      <w:r w:rsidR="0028685C">
        <w:rPr>
          <w:bCs/>
          <w:sz w:val="28"/>
        </w:rPr>
        <w:t xml:space="preserve">в </w:t>
      </w:r>
      <w:r w:rsidR="005C771E">
        <w:rPr>
          <w:bCs/>
          <w:sz w:val="28"/>
        </w:rPr>
        <w:t>целях приведения адресной</w:t>
      </w:r>
      <w:proofErr w:type="gramEnd"/>
      <w:r w:rsidR="005C771E">
        <w:rPr>
          <w:bCs/>
          <w:sz w:val="28"/>
        </w:rPr>
        <w:t xml:space="preserve"> системы </w:t>
      </w:r>
      <w:r w:rsidR="0028685C">
        <w:rPr>
          <w:bCs/>
          <w:sz w:val="28"/>
        </w:rPr>
        <w:t>Краснооктябрьского сельского поселения</w:t>
      </w:r>
      <w:r w:rsidR="005C771E">
        <w:rPr>
          <w:bCs/>
          <w:sz w:val="28"/>
        </w:rPr>
        <w:t xml:space="preserve"> в соответствии с действующим законодательством, Администрация Краснооктябрьского сельского поселения,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5C771E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ПОСТАНОВЛЯЕТ</w:t>
      </w:r>
      <w:r w:rsidR="00087D09">
        <w:rPr>
          <w:bCs/>
          <w:sz w:val="28"/>
        </w:rPr>
        <w:t>:</w:t>
      </w:r>
    </w:p>
    <w:p w:rsidR="00087D09" w:rsidRDefault="00087D09" w:rsidP="0052426C">
      <w:pPr>
        <w:jc w:val="both"/>
        <w:rPr>
          <w:bCs/>
          <w:sz w:val="28"/>
        </w:rPr>
      </w:pPr>
    </w:p>
    <w:p w:rsidR="00402FFB" w:rsidRDefault="00402FFB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Исключить</w:t>
      </w:r>
      <w:r w:rsidR="00FD60F8">
        <w:rPr>
          <w:sz w:val="28"/>
          <w:szCs w:val="28"/>
          <w:shd w:val="clear" w:color="auto" w:fill="FFFFFF"/>
        </w:rPr>
        <w:t xml:space="preserve"> из Федеральной информационной адресной системы</w:t>
      </w:r>
      <w:r>
        <w:rPr>
          <w:sz w:val="28"/>
          <w:szCs w:val="28"/>
          <w:shd w:val="clear" w:color="auto" w:fill="FFFFFF"/>
        </w:rPr>
        <w:t xml:space="preserve"> </w:t>
      </w:r>
      <w:r w:rsidR="00FD60F8">
        <w:rPr>
          <w:sz w:val="28"/>
          <w:szCs w:val="28"/>
          <w:shd w:val="clear" w:color="auto" w:fill="FFFFFF"/>
        </w:rPr>
        <w:t>ошибочно</w:t>
      </w:r>
      <w:r w:rsidR="00DB2A2A">
        <w:rPr>
          <w:sz w:val="28"/>
          <w:szCs w:val="28"/>
          <w:shd w:val="clear" w:color="auto" w:fill="FFFFFF"/>
        </w:rPr>
        <w:t xml:space="preserve"> внесен</w:t>
      </w:r>
      <w:r w:rsidR="00FD60F8">
        <w:rPr>
          <w:sz w:val="28"/>
          <w:szCs w:val="28"/>
          <w:shd w:val="clear" w:color="auto" w:fill="FFFFFF"/>
        </w:rPr>
        <w:t>ный</w:t>
      </w:r>
      <w:r w:rsidR="00DB2A2A">
        <w:rPr>
          <w:sz w:val="28"/>
          <w:szCs w:val="28"/>
          <w:shd w:val="clear" w:color="auto" w:fill="FFFFFF"/>
        </w:rPr>
        <w:t xml:space="preserve"> адресный объект:</w:t>
      </w:r>
    </w:p>
    <w:p w:rsidR="009254A8" w:rsidRDefault="009254A8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DB2A2A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DB2A2A">
        <w:rPr>
          <w:sz w:val="28"/>
          <w:szCs w:val="28"/>
          <w:shd w:val="clear" w:color="auto" w:fill="FFFFFF"/>
        </w:rPr>
        <w:t>П</w:t>
      </w:r>
      <w:proofErr w:type="gramEnd"/>
      <w:r w:rsidR="00DB2A2A">
        <w:rPr>
          <w:sz w:val="28"/>
          <w:szCs w:val="28"/>
          <w:shd w:val="clear" w:color="auto" w:fill="FFFFFF"/>
        </w:rPr>
        <w:t>оказатель, д.17А</w:t>
      </w:r>
      <w:r>
        <w:rPr>
          <w:sz w:val="28"/>
          <w:szCs w:val="28"/>
          <w:shd w:val="clear" w:color="auto" w:fill="FFFFFF"/>
        </w:rPr>
        <w:t>.</w:t>
      </w:r>
    </w:p>
    <w:p w:rsidR="002E020C" w:rsidRDefault="00AC53F3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Ведущему специалисту по правовой и кадровой работе Иваненко Е.Н. внести соответствующие изменения в Федеральную информационную адресную систему.</w:t>
      </w:r>
    </w:p>
    <w:p w:rsidR="00534993" w:rsidRDefault="00AC53F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3</w:t>
      </w:r>
      <w:r w:rsidR="00534993">
        <w:rPr>
          <w:sz w:val="28"/>
          <w:szCs w:val="28"/>
        </w:rPr>
        <w:t xml:space="preserve">. </w:t>
      </w:r>
      <w:r w:rsidR="00534993">
        <w:rPr>
          <w:rStyle w:val="FontStyle12"/>
          <w:sz w:val="28"/>
          <w:szCs w:val="28"/>
        </w:rPr>
        <w:t xml:space="preserve">Опубликовать настоящее постановление </w:t>
      </w:r>
      <w:r w:rsidR="00534993"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сельского поселения в сети Интернет.  </w:t>
      </w:r>
    </w:p>
    <w:p w:rsidR="00534993" w:rsidRDefault="00AC53F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534993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534993" w:rsidRDefault="00AC53F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534993">
        <w:rPr>
          <w:rStyle w:val="FontStyle12"/>
          <w:sz w:val="28"/>
          <w:szCs w:val="28"/>
        </w:rPr>
        <w:t xml:space="preserve">. </w:t>
      </w:r>
      <w:proofErr w:type="gramStart"/>
      <w:r w:rsidR="00534993">
        <w:rPr>
          <w:rStyle w:val="FontStyle12"/>
          <w:sz w:val="28"/>
          <w:szCs w:val="28"/>
        </w:rPr>
        <w:t>Контроль за</w:t>
      </w:r>
      <w:proofErr w:type="gramEnd"/>
      <w:r w:rsidR="00534993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D70B36" w:rsidRDefault="00D70B36" w:rsidP="00087D09">
      <w:pPr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C23CFD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p w:rsidR="00534993" w:rsidRDefault="00534993" w:rsidP="00087D09">
      <w:pPr>
        <w:rPr>
          <w:bCs/>
          <w:sz w:val="22"/>
          <w:szCs w:val="22"/>
        </w:rPr>
      </w:pPr>
    </w:p>
    <w:sectPr w:rsidR="00534993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4677"/>
    <w:rsid w:val="00015360"/>
    <w:rsid w:val="0002019F"/>
    <w:rsid w:val="00020A90"/>
    <w:rsid w:val="00021918"/>
    <w:rsid w:val="00033DF9"/>
    <w:rsid w:val="00034EFD"/>
    <w:rsid w:val="00042940"/>
    <w:rsid w:val="00045279"/>
    <w:rsid w:val="000461B9"/>
    <w:rsid w:val="00057AA4"/>
    <w:rsid w:val="00067572"/>
    <w:rsid w:val="000704FC"/>
    <w:rsid w:val="00081E1B"/>
    <w:rsid w:val="000831C4"/>
    <w:rsid w:val="00087D09"/>
    <w:rsid w:val="000929DC"/>
    <w:rsid w:val="000A1500"/>
    <w:rsid w:val="000D5E6C"/>
    <w:rsid w:val="00111777"/>
    <w:rsid w:val="00112DF1"/>
    <w:rsid w:val="00132323"/>
    <w:rsid w:val="0013495C"/>
    <w:rsid w:val="00157C59"/>
    <w:rsid w:val="00180601"/>
    <w:rsid w:val="0019282D"/>
    <w:rsid w:val="00195A8E"/>
    <w:rsid w:val="001A1044"/>
    <w:rsid w:val="001A6B3C"/>
    <w:rsid w:val="001B43E2"/>
    <w:rsid w:val="001D0CD9"/>
    <w:rsid w:val="001E46FB"/>
    <w:rsid w:val="001E6FD0"/>
    <w:rsid w:val="001F3D12"/>
    <w:rsid w:val="00204E8E"/>
    <w:rsid w:val="00216B8E"/>
    <w:rsid w:val="002321F8"/>
    <w:rsid w:val="00253C05"/>
    <w:rsid w:val="00254D3A"/>
    <w:rsid w:val="00256244"/>
    <w:rsid w:val="002661C6"/>
    <w:rsid w:val="002669B4"/>
    <w:rsid w:val="00283584"/>
    <w:rsid w:val="0028685C"/>
    <w:rsid w:val="00287964"/>
    <w:rsid w:val="002A3C0F"/>
    <w:rsid w:val="002A652E"/>
    <w:rsid w:val="002A65E8"/>
    <w:rsid w:val="002B0528"/>
    <w:rsid w:val="002B4950"/>
    <w:rsid w:val="002B6A79"/>
    <w:rsid w:val="002C7081"/>
    <w:rsid w:val="002D3D70"/>
    <w:rsid w:val="002E020C"/>
    <w:rsid w:val="002F4EDE"/>
    <w:rsid w:val="00343254"/>
    <w:rsid w:val="003514B0"/>
    <w:rsid w:val="0035652A"/>
    <w:rsid w:val="003675B5"/>
    <w:rsid w:val="00375518"/>
    <w:rsid w:val="003818A3"/>
    <w:rsid w:val="00383346"/>
    <w:rsid w:val="003A239F"/>
    <w:rsid w:val="003D68D5"/>
    <w:rsid w:val="003F5F4B"/>
    <w:rsid w:val="00402FFB"/>
    <w:rsid w:val="00405E19"/>
    <w:rsid w:val="00417BB7"/>
    <w:rsid w:val="004201C4"/>
    <w:rsid w:val="00423F20"/>
    <w:rsid w:val="00424DFD"/>
    <w:rsid w:val="0042631B"/>
    <w:rsid w:val="00433805"/>
    <w:rsid w:val="00440DC6"/>
    <w:rsid w:val="00443949"/>
    <w:rsid w:val="00446861"/>
    <w:rsid w:val="0045061B"/>
    <w:rsid w:val="00450785"/>
    <w:rsid w:val="00463DB3"/>
    <w:rsid w:val="00465D52"/>
    <w:rsid w:val="00480DC8"/>
    <w:rsid w:val="004945EB"/>
    <w:rsid w:val="004B1544"/>
    <w:rsid w:val="004D3FA1"/>
    <w:rsid w:val="004E21FB"/>
    <w:rsid w:val="004F2DA8"/>
    <w:rsid w:val="004F3702"/>
    <w:rsid w:val="0051263F"/>
    <w:rsid w:val="005236FE"/>
    <w:rsid w:val="0052426C"/>
    <w:rsid w:val="00526F2E"/>
    <w:rsid w:val="00534993"/>
    <w:rsid w:val="00541859"/>
    <w:rsid w:val="00543602"/>
    <w:rsid w:val="00552442"/>
    <w:rsid w:val="00552BA9"/>
    <w:rsid w:val="00582BF8"/>
    <w:rsid w:val="00592AB1"/>
    <w:rsid w:val="005A4C17"/>
    <w:rsid w:val="005B6523"/>
    <w:rsid w:val="005C6DFB"/>
    <w:rsid w:val="005C771E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74D1C"/>
    <w:rsid w:val="006A2EF6"/>
    <w:rsid w:val="006B621C"/>
    <w:rsid w:val="006D57EB"/>
    <w:rsid w:val="006E0E17"/>
    <w:rsid w:val="006F6B5D"/>
    <w:rsid w:val="00706F00"/>
    <w:rsid w:val="00725E3A"/>
    <w:rsid w:val="00732393"/>
    <w:rsid w:val="00737C39"/>
    <w:rsid w:val="007618B2"/>
    <w:rsid w:val="007939DE"/>
    <w:rsid w:val="00795B13"/>
    <w:rsid w:val="007B1766"/>
    <w:rsid w:val="007C179E"/>
    <w:rsid w:val="007C66C4"/>
    <w:rsid w:val="007D336D"/>
    <w:rsid w:val="007F1AD0"/>
    <w:rsid w:val="00814AF4"/>
    <w:rsid w:val="00814BEC"/>
    <w:rsid w:val="008378A6"/>
    <w:rsid w:val="00843CD6"/>
    <w:rsid w:val="00847FC0"/>
    <w:rsid w:val="008515AE"/>
    <w:rsid w:val="00852266"/>
    <w:rsid w:val="008800C1"/>
    <w:rsid w:val="0088754D"/>
    <w:rsid w:val="00892473"/>
    <w:rsid w:val="008A0AD6"/>
    <w:rsid w:val="008A2074"/>
    <w:rsid w:val="008B79D6"/>
    <w:rsid w:val="008E4F4D"/>
    <w:rsid w:val="008E5224"/>
    <w:rsid w:val="008F04EF"/>
    <w:rsid w:val="008F1903"/>
    <w:rsid w:val="008F4EC3"/>
    <w:rsid w:val="00904252"/>
    <w:rsid w:val="009045FA"/>
    <w:rsid w:val="0091358B"/>
    <w:rsid w:val="009254A8"/>
    <w:rsid w:val="00951F4D"/>
    <w:rsid w:val="00955388"/>
    <w:rsid w:val="00956AF9"/>
    <w:rsid w:val="00962DAF"/>
    <w:rsid w:val="00963826"/>
    <w:rsid w:val="00965CB2"/>
    <w:rsid w:val="00975AA5"/>
    <w:rsid w:val="00985166"/>
    <w:rsid w:val="00995780"/>
    <w:rsid w:val="009A0CBD"/>
    <w:rsid w:val="009B1539"/>
    <w:rsid w:val="009E488E"/>
    <w:rsid w:val="009F27A6"/>
    <w:rsid w:val="009F2B41"/>
    <w:rsid w:val="00A03487"/>
    <w:rsid w:val="00A15BC7"/>
    <w:rsid w:val="00A308DE"/>
    <w:rsid w:val="00A438D7"/>
    <w:rsid w:val="00A5097E"/>
    <w:rsid w:val="00A52726"/>
    <w:rsid w:val="00A57F31"/>
    <w:rsid w:val="00A6691E"/>
    <w:rsid w:val="00A7210C"/>
    <w:rsid w:val="00AB35F0"/>
    <w:rsid w:val="00AC53F3"/>
    <w:rsid w:val="00B00CE3"/>
    <w:rsid w:val="00B0592B"/>
    <w:rsid w:val="00B05BCE"/>
    <w:rsid w:val="00B114A4"/>
    <w:rsid w:val="00B14F76"/>
    <w:rsid w:val="00B150D2"/>
    <w:rsid w:val="00B23838"/>
    <w:rsid w:val="00B53494"/>
    <w:rsid w:val="00B55B6D"/>
    <w:rsid w:val="00B55F78"/>
    <w:rsid w:val="00B7460D"/>
    <w:rsid w:val="00BA2A49"/>
    <w:rsid w:val="00BA49AE"/>
    <w:rsid w:val="00BA7C42"/>
    <w:rsid w:val="00BB1F3C"/>
    <w:rsid w:val="00BC38F5"/>
    <w:rsid w:val="00BD23AB"/>
    <w:rsid w:val="00BD490C"/>
    <w:rsid w:val="00BF22CB"/>
    <w:rsid w:val="00C05D33"/>
    <w:rsid w:val="00C149AD"/>
    <w:rsid w:val="00C23CFD"/>
    <w:rsid w:val="00C44C47"/>
    <w:rsid w:val="00C472F3"/>
    <w:rsid w:val="00C618B0"/>
    <w:rsid w:val="00C9685E"/>
    <w:rsid w:val="00CB0DA1"/>
    <w:rsid w:val="00CC54FC"/>
    <w:rsid w:val="00CE34DC"/>
    <w:rsid w:val="00CF1705"/>
    <w:rsid w:val="00D01358"/>
    <w:rsid w:val="00D10E86"/>
    <w:rsid w:val="00D12C42"/>
    <w:rsid w:val="00D15CB0"/>
    <w:rsid w:val="00D22C3A"/>
    <w:rsid w:val="00D365C5"/>
    <w:rsid w:val="00D37763"/>
    <w:rsid w:val="00D571CD"/>
    <w:rsid w:val="00D70B36"/>
    <w:rsid w:val="00D74F31"/>
    <w:rsid w:val="00D76655"/>
    <w:rsid w:val="00D77F93"/>
    <w:rsid w:val="00D87892"/>
    <w:rsid w:val="00D96343"/>
    <w:rsid w:val="00DB2A2A"/>
    <w:rsid w:val="00DC162A"/>
    <w:rsid w:val="00DC4454"/>
    <w:rsid w:val="00DE39D8"/>
    <w:rsid w:val="00DF4488"/>
    <w:rsid w:val="00E1085B"/>
    <w:rsid w:val="00E15606"/>
    <w:rsid w:val="00E157A3"/>
    <w:rsid w:val="00E40C31"/>
    <w:rsid w:val="00E43747"/>
    <w:rsid w:val="00E5283C"/>
    <w:rsid w:val="00E57702"/>
    <w:rsid w:val="00E653C2"/>
    <w:rsid w:val="00E6630F"/>
    <w:rsid w:val="00E70CD2"/>
    <w:rsid w:val="00E80F3D"/>
    <w:rsid w:val="00EA2B20"/>
    <w:rsid w:val="00EA461C"/>
    <w:rsid w:val="00EA78C5"/>
    <w:rsid w:val="00EB107C"/>
    <w:rsid w:val="00EB15C4"/>
    <w:rsid w:val="00EB19B1"/>
    <w:rsid w:val="00EB5294"/>
    <w:rsid w:val="00ED25EA"/>
    <w:rsid w:val="00EE46F5"/>
    <w:rsid w:val="00EF4A85"/>
    <w:rsid w:val="00F16E58"/>
    <w:rsid w:val="00F31926"/>
    <w:rsid w:val="00F54B37"/>
    <w:rsid w:val="00F607AA"/>
    <w:rsid w:val="00F60F2D"/>
    <w:rsid w:val="00F61481"/>
    <w:rsid w:val="00F72234"/>
    <w:rsid w:val="00F72E9D"/>
    <w:rsid w:val="00F74508"/>
    <w:rsid w:val="00F802D5"/>
    <w:rsid w:val="00F81077"/>
    <w:rsid w:val="00F9185B"/>
    <w:rsid w:val="00F93EA6"/>
    <w:rsid w:val="00F96258"/>
    <w:rsid w:val="00FB1158"/>
    <w:rsid w:val="00FB7730"/>
    <w:rsid w:val="00FC36A5"/>
    <w:rsid w:val="00FC629E"/>
    <w:rsid w:val="00FD60F8"/>
    <w:rsid w:val="00FE1D35"/>
    <w:rsid w:val="00FF0E94"/>
    <w:rsid w:val="00FF24CA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B386-214A-455D-ADDB-6A34D8A2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cp:lastPrinted>2018-10-19T11:27:00Z</cp:lastPrinted>
  <dcterms:created xsi:type="dcterms:W3CDTF">2018-10-19T09:53:00Z</dcterms:created>
  <dcterms:modified xsi:type="dcterms:W3CDTF">2018-10-19T11:34:00Z</dcterms:modified>
</cp:coreProperties>
</file>