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C9" w:rsidRPr="00CB6D17" w:rsidRDefault="00A801C9" w:rsidP="00A801C9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C9" w:rsidRPr="00CB6D17" w:rsidRDefault="00A801C9" w:rsidP="00A801C9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A801C9" w:rsidRPr="00CB6D17" w:rsidRDefault="00A801C9" w:rsidP="00A801C9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A801C9" w:rsidRPr="00CB6D17" w:rsidRDefault="00A801C9" w:rsidP="00A801C9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A801C9" w:rsidRPr="00CB6D17" w:rsidRDefault="00A801C9" w:rsidP="00A801C9">
      <w:pPr>
        <w:jc w:val="center"/>
        <w:rPr>
          <w:sz w:val="28"/>
          <w:szCs w:val="28"/>
        </w:rPr>
      </w:pPr>
    </w:p>
    <w:p w:rsidR="00A801C9" w:rsidRPr="00CB6D17" w:rsidRDefault="00A801C9" w:rsidP="00A801C9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A801C9" w:rsidRPr="00CB6D17" w:rsidRDefault="00A801C9" w:rsidP="00A801C9">
      <w:pPr>
        <w:jc w:val="center"/>
        <w:rPr>
          <w:sz w:val="28"/>
          <w:szCs w:val="28"/>
        </w:rPr>
      </w:pPr>
    </w:p>
    <w:p w:rsidR="00A801C9" w:rsidRPr="00CB6D17" w:rsidRDefault="00B84F98" w:rsidP="00A801C9">
      <w:pPr>
        <w:rPr>
          <w:sz w:val="28"/>
          <w:szCs w:val="28"/>
        </w:rPr>
      </w:pPr>
      <w:r w:rsidRPr="00CB6D17">
        <w:rPr>
          <w:sz w:val="28"/>
          <w:szCs w:val="28"/>
        </w:rPr>
        <w:t>«</w:t>
      </w:r>
      <w:r w:rsidR="00F64EF1" w:rsidRPr="00CB6D17">
        <w:rPr>
          <w:sz w:val="28"/>
          <w:szCs w:val="28"/>
        </w:rPr>
        <w:t>13</w:t>
      </w:r>
      <w:r w:rsidRPr="00CB6D17">
        <w:rPr>
          <w:sz w:val="28"/>
          <w:szCs w:val="28"/>
        </w:rPr>
        <w:t>»</w:t>
      </w:r>
      <w:r w:rsidR="0073580B" w:rsidRPr="00CB6D17">
        <w:rPr>
          <w:sz w:val="28"/>
          <w:szCs w:val="28"/>
        </w:rPr>
        <w:t xml:space="preserve"> </w:t>
      </w:r>
      <w:r w:rsidR="00F64EF1" w:rsidRPr="00CB6D17">
        <w:rPr>
          <w:sz w:val="28"/>
          <w:szCs w:val="28"/>
        </w:rPr>
        <w:t>августа</w:t>
      </w:r>
      <w:r w:rsidR="0073580B" w:rsidRPr="00CB6D17">
        <w:rPr>
          <w:sz w:val="28"/>
          <w:szCs w:val="28"/>
        </w:rPr>
        <w:t xml:space="preserve"> </w:t>
      </w:r>
      <w:r w:rsidR="00A801C9" w:rsidRPr="00CB6D17">
        <w:rPr>
          <w:sz w:val="28"/>
          <w:szCs w:val="28"/>
        </w:rPr>
        <w:t>201</w:t>
      </w:r>
      <w:r w:rsidR="00746CCA" w:rsidRPr="00CB6D17">
        <w:rPr>
          <w:sz w:val="28"/>
          <w:szCs w:val="28"/>
        </w:rPr>
        <w:t>8</w:t>
      </w:r>
      <w:r w:rsidR="00A801C9" w:rsidRPr="00CB6D17">
        <w:rPr>
          <w:sz w:val="28"/>
          <w:szCs w:val="28"/>
        </w:rPr>
        <w:t xml:space="preserve"> г.    </w:t>
      </w:r>
      <w:r w:rsidR="0071424C" w:rsidRPr="00CB6D17">
        <w:rPr>
          <w:sz w:val="28"/>
          <w:szCs w:val="28"/>
        </w:rPr>
        <w:t xml:space="preserve">         </w:t>
      </w:r>
      <w:r w:rsidR="00A801C9" w:rsidRPr="00CB6D17">
        <w:rPr>
          <w:sz w:val="28"/>
          <w:szCs w:val="28"/>
        </w:rPr>
        <w:t xml:space="preserve">      </w:t>
      </w:r>
      <w:r w:rsidR="0073580B" w:rsidRPr="00CB6D17">
        <w:rPr>
          <w:sz w:val="28"/>
          <w:szCs w:val="28"/>
        </w:rPr>
        <w:t xml:space="preserve">      </w:t>
      </w:r>
      <w:r w:rsidRPr="00CB6D17">
        <w:rPr>
          <w:sz w:val="28"/>
          <w:szCs w:val="28"/>
        </w:rPr>
        <w:t xml:space="preserve">    </w:t>
      </w:r>
      <w:r w:rsidR="00A801C9" w:rsidRPr="00CB6D17">
        <w:rPr>
          <w:sz w:val="28"/>
          <w:szCs w:val="28"/>
        </w:rPr>
        <w:t xml:space="preserve">№ </w:t>
      </w:r>
      <w:r w:rsidR="00F64EF1" w:rsidRPr="00CB6D17">
        <w:rPr>
          <w:color w:val="000000" w:themeColor="text1"/>
          <w:sz w:val="28"/>
          <w:szCs w:val="28"/>
        </w:rPr>
        <w:t>6</w:t>
      </w:r>
      <w:r w:rsidR="0071424C" w:rsidRPr="00CB6D17">
        <w:rPr>
          <w:color w:val="000000" w:themeColor="text1"/>
          <w:sz w:val="28"/>
          <w:szCs w:val="28"/>
        </w:rPr>
        <w:t>3</w:t>
      </w:r>
      <w:r w:rsidR="00A801C9" w:rsidRPr="00CB6D17">
        <w:rPr>
          <w:sz w:val="28"/>
          <w:szCs w:val="28"/>
        </w:rPr>
        <w:t xml:space="preserve">             </w:t>
      </w:r>
      <w:r w:rsidR="0071424C" w:rsidRPr="00CB6D17">
        <w:rPr>
          <w:sz w:val="28"/>
          <w:szCs w:val="28"/>
        </w:rPr>
        <w:t xml:space="preserve">       </w:t>
      </w:r>
      <w:r w:rsidR="00A801C9" w:rsidRPr="00CB6D17">
        <w:rPr>
          <w:sz w:val="28"/>
          <w:szCs w:val="28"/>
        </w:rPr>
        <w:t xml:space="preserve">             х</w:t>
      </w:r>
      <w:proofErr w:type="gramStart"/>
      <w:r w:rsidR="00A801C9" w:rsidRPr="00CB6D17">
        <w:rPr>
          <w:sz w:val="28"/>
          <w:szCs w:val="28"/>
        </w:rPr>
        <w:t>.К</w:t>
      </w:r>
      <w:proofErr w:type="gramEnd"/>
      <w:r w:rsidR="00A801C9" w:rsidRPr="00CB6D17">
        <w:rPr>
          <w:sz w:val="28"/>
          <w:szCs w:val="28"/>
        </w:rPr>
        <w:t>расный Октябрь</w:t>
      </w:r>
    </w:p>
    <w:p w:rsidR="00A801C9" w:rsidRPr="00CB6D17" w:rsidRDefault="00A801C9" w:rsidP="00A801C9">
      <w:pPr>
        <w:rPr>
          <w:sz w:val="28"/>
          <w:szCs w:val="28"/>
        </w:rPr>
      </w:pPr>
    </w:p>
    <w:p w:rsidR="00684327" w:rsidRPr="00CB6D17" w:rsidRDefault="00684327" w:rsidP="00A801C9">
      <w:pPr>
        <w:rPr>
          <w:sz w:val="28"/>
          <w:szCs w:val="28"/>
        </w:rPr>
      </w:pPr>
    </w:p>
    <w:p w:rsidR="00A801C9" w:rsidRPr="00CB6D17" w:rsidRDefault="00A801C9" w:rsidP="00AB4C17">
      <w:pPr>
        <w:ind w:right="4536"/>
        <w:jc w:val="both"/>
        <w:rPr>
          <w:sz w:val="28"/>
          <w:szCs w:val="28"/>
        </w:rPr>
      </w:pPr>
      <w:r w:rsidRPr="00CB6D17">
        <w:rPr>
          <w:sz w:val="28"/>
          <w:szCs w:val="28"/>
        </w:rPr>
        <w:t xml:space="preserve">О внесении изменений  в </w:t>
      </w:r>
      <w:r w:rsidR="00F64EF1" w:rsidRPr="00CB6D17">
        <w:rPr>
          <w:sz w:val="28"/>
          <w:szCs w:val="28"/>
        </w:rPr>
        <w:t>некоторые</w:t>
      </w:r>
    </w:p>
    <w:p w:rsidR="00A801C9" w:rsidRPr="00CB6D17" w:rsidRDefault="00F64EF1" w:rsidP="00CB6D17">
      <w:pPr>
        <w:ind w:right="5924"/>
        <w:jc w:val="both"/>
        <w:rPr>
          <w:sz w:val="28"/>
          <w:szCs w:val="28"/>
        </w:rPr>
      </w:pPr>
      <w:r w:rsidRPr="00CB6D17">
        <w:rPr>
          <w:sz w:val="28"/>
          <w:szCs w:val="28"/>
        </w:rPr>
        <w:t>постановления</w:t>
      </w:r>
      <w:r w:rsidR="00CB6D17">
        <w:rPr>
          <w:sz w:val="28"/>
          <w:szCs w:val="28"/>
        </w:rPr>
        <w:t xml:space="preserve"> </w:t>
      </w:r>
      <w:r w:rsidR="00A801C9" w:rsidRPr="00CB6D17">
        <w:rPr>
          <w:sz w:val="28"/>
          <w:szCs w:val="28"/>
        </w:rPr>
        <w:t>Администрации Краснооктябрьского</w:t>
      </w:r>
      <w:r w:rsidR="00684327" w:rsidRPr="00CB6D17">
        <w:rPr>
          <w:sz w:val="28"/>
          <w:szCs w:val="28"/>
        </w:rPr>
        <w:t xml:space="preserve"> </w:t>
      </w:r>
      <w:r w:rsidR="00A801C9" w:rsidRPr="00CB6D17">
        <w:rPr>
          <w:sz w:val="28"/>
          <w:szCs w:val="28"/>
        </w:rPr>
        <w:t>сельского поселения</w:t>
      </w:r>
    </w:p>
    <w:p w:rsidR="004E3D77" w:rsidRDefault="00CB6D17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</w:p>
    <w:p w:rsidR="00CB6D17" w:rsidRPr="00CB6D17" w:rsidRDefault="00CB6D17" w:rsidP="008224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E3D77" w:rsidRPr="00CB6D17" w:rsidRDefault="004E3D77" w:rsidP="008224E8">
      <w:pPr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 w:rsidRPr="00CB6D17">
        <w:rPr>
          <w:sz w:val="28"/>
          <w:szCs w:val="28"/>
          <w:lang w:eastAsia="en-US"/>
        </w:rPr>
        <w:t xml:space="preserve">В </w:t>
      </w:r>
      <w:r w:rsidR="00684327" w:rsidRPr="00CB6D17">
        <w:rPr>
          <w:sz w:val="28"/>
          <w:szCs w:val="28"/>
          <w:lang w:eastAsia="en-US"/>
        </w:rPr>
        <w:t>целях приведения нормативных правовых</w:t>
      </w:r>
      <w:r w:rsidR="00945989" w:rsidRPr="00CB6D17">
        <w:rPr>
          <w:sz w:val="28"/>
          <w:szCs w:val="28"/>
          <w:lang w:eastAsia="en-US"/>
        </w:rPr>
        <w:t xml:space="preserve"> акт</w:t>
      </w:r>
      <w:r w:rsidR="00684327" w:rsidRPr="00CB6D17">
        <w:rPr>
          <w:sz w:val="28"/>
          <w:szCs w:val="28"/>
          <w:lang w:eastAsia="en-US"/>
        </w:rPr>
        <w:t>ов</w:t>
      </w:r>
      <w:r w:rsidR="00945989" w:rsidRPr="00CB6D17">
        <w:rPr>
          <w:sz w:val="28"/>
          <w:szCs w:val="28"/>
          <w:lang w:eastAsia="en-US"/>
        </w:rPr>
        <w:t xml:space="preserve"> Краснооктябрьского сельского поселения в соответствии с действующим законодательством, в </w:t>
      </w:r>
      <w:r w:rsidRPr="00CB6D17">
        <w:rPr>
          <w:sz w:val="28"/>
          <w:szCs w:val="28"/>
          <w:lang w:eastAsia="en-US"/>
        </w:rPr>
        <w:t>соответствии с</w:t>
      </w:r>
      <w:r w:rsidR="00945989" w:rsidRPr="00CB6D17">
        <w:rPr>
          <w:sz w:val="28"/>
          <w:szCs w:val="28"/>
          <w:lang w:eastAsia="en-US"/>
        </w:rPr>
        <w:t xml:space="preserve"> постановлением Правительства Ростовской области от </w:t>
      </w:r>
      <w:r w:rsidR="00684327" w:rsidRPr="00CB6D17">
        <w:rPr>
          <w:sz w:val="28"/>
          <w:szCs w:val="28"/>
          <w:lang w:eastAsia="en-US"/>
        </w:rPr>
        <w:t>11</w:t>
      </w:r>
      <w:r w:rsidR="00945989" w:rsidRPr="00CB6D17">
        <w:rPr>
          <w:sz w:val="28"/>
          <w:szCs w:val="28"/>
          <w:lang w:eastAsia="en-US"/>
        </w:rPr>
        <w:t>.0</w:t>
      </w:r>
      <w:r w:rsidR="00684327" w:rsidRPr="00CB6D17">
        <w:rPr>
          <w:sz w:val="28"/>
          <w:szCs w:val="28"/>
          <w:lang w:eastAsia="en-US"/>
        </w:rPr>
        <w:t>7.2018 № 452</w:t>
      </w:r>
      <w:r w:rsidR="00176C42" w:rsidRPr="00CB6D17">
        <w:rPr>
          <w:sz w:val="28"/>
          <w:szCs w:val="28"/>
          <w:lang w:eastAsia="en-US"/>
        </w:rPr>
        <w:t xml:space="preserve"> «О внесении изменений в </w:t>
      </w:r>
      <w:r w:rsidR="002558C1" w:rsidRPr="00CB6D17">
        <w:rPr>
          <w:sz w:val="28"/>
          <w:szCs w:val="28"/>
          <w:lang w:eastAsia="en-US"/>
        </w:rPr>
        <w:t xml:space="preserve">некоторые </w:t>
      </w:r>
      <w:r w:rsidR="00176C42" w:rsidRPr="00CB6D17">
        <w:rPr>
          <w:sz w:val="28"/>
          <w:szCs w:val="28"/>
          <w:lang w:eastAsia="en-US"/>
        </w:rPr>
        <w:t>постановлени</w:t>
      </w:r>
      <w:r w:rsidR="002558C1" w:rsidRPr="00CB6D17">
        <w:rPr>
          <w:sz w:val="28"/>
          <w:szCs w:val="28"/>
          <w:lang w:eastAsia="en-US"/>
        </w:rPr>
        <w:t>я</w:t>
      </w:r>
      <w:r w:rsidR="00176C42" w:rsidRPr="00CB6D17">
        <w:rPr>
          <w:sz w:val="28"/>
          <w:szCs w:val="28"/>
          <w:lang w:eastAsia="en-US"/>
        </w:rPr>
        <w:t xml:space="preserve"> Правительства Ростовской области</w:t>
      </w:r>
      <w:r w:rsidR="00536389" w:rsidRPr="00CB6D17">
        <w:rPr>
          <w:sz w:val="28"/>
          <w:szCs w:val="28"/>
          <w:lang w:eastAsia="en-US"/>
        </w:rPr>
        <w:t>»</w:t>
      </w:r>
      <w:r w:rsidR="00A801C9" w:rsidRPr="00CB6D17">
        <w:rPr>
          <w:sz w:val="28"/>
          <w:szCs w:val="28"/>
          <w:lang w:eastAsia="en-US"/>
        </w:rPr>
        <w:t xml:space="preserve">, </w:t>
      </w:r>
      <w:r w:rsidR="008178B5" w:rsidRPr="00CB6D17">
        <w:rPr>
          <w:sz w:val="28"/>
          <w:szCs w:val="28"/>
          <w:lang w:eastAsia="en-US"/>
        </w:rPr>
        <w:t xml:space="preserve"> </w:t>
      </w:r>
      <w:r w:rsidR="00A801C9" w:rsidRPr="00CB6D17">
        <w:rPr>
          <w:sz w:val="28"/>
          <w:szCs w:val="28"/>
          <w:lang w:eastAsia="en-US"/>
        </w:rPr>
        <w:t>постановлением Администрации Веселовского района</w:t>
      </w:r>
      <w:r w:rsidR="00176C42" w:rsidRPr="00CB6D17">
        <w:rPr>
          <w:sz w:val="28"/>
          <w:szCs w:val="28"/>
          <w:lang w:eastAsia="en-US"/>
        </w:rPr>
        <w:t xml:space="preserve"> от </w:t>
      </w:r>
      <w:r w:rsidR="00536389" w:rsidRPr="00CB6D17">
        <w:rPr>
          <w:sz w:val="28"/>
          <w:szCs w:val="28"/>
          <w:lang w:eastAsia="en-US"/>
        </w:rPr>
        <w:t>03</w:t>
      </w:r>
      <w:r w:rsidR="00176C42" w:rsidRPr="00CB6D17">
        <w:rPr>
          <w:sz w:val="28"/>
          <w:szCs w:val="28"/>
          <w:lang w:eastAsia="en-US"/>
        </w:rPr>
        <w:t>.0</w:t>
      </w:r>
      <w:r w:rsidR="00536389" w:rsidRPr="00CB6D17">
        <w:rPr>
          <w:sz w:val="28"/>
          <w:szCs w:val="28"/>
          <w:lang w:eastAsia="en-US"/>
        </w:rPr>
        <w:t>8</w:t>
      </w:r>
      <w:r w:rsidR="00176C42" w:rsidRPr="00CB6D17">
        <w:rPr>
          <w:sz w:val="28"/>
          <w:szCs w:val="28"/>
          <w:lang w:eastAsia="en-US"/>
        </w:rPr>
        <w:t xml:space="preserve">.2018 № </w:t>
      </w:r>
      <w:r w:rsidR="00536389" w:rsidRPr="00CB6D17">
        <w:rPr>
          <w:sz w:val="28"/>
          <w:szCs w:val="28"/>
          <w:lang w:eastAsia="en-US"/>
        </w:rPr>
        <w:t>466</w:t>
      </w:r>
      <w:r w:rsidR="00176C42" w:rsidRPr="00CB6D17">
        <w:rPr>
          <w:sz w:val="28"/>
          <w:szCs w:val="28"/>
          <w:lang w:eastAsia="en-US"/>
        </w:rPr>
        <w:t xml:space="preserve"> </w:t>
      </w:r>
      <w:r w:rsidR="00A801C9" w:rsidRPr="00CB6D17">
        <w:rPr>
          <w:sz w:val="28"/>
          <w:szCs w:val="28"/>
          <w:lang w:eastAsia="en-US"/>
        </w:rPr>
        <w:t xml:space="preserve"> «О внесении изменений в</w:t>
      </w:r>
      <w:r w:rsidR="00536389" w:rsidRPr="00CB6D17">
        <w:rPr>
          <w:sz w:val="28"/>
          <w:szCs w:val="28"/>
          <w:lang w:eastAsia="en-US"/>
        </w:rPr>
        <w:t xml:space="preserve"> некоторые</w:t>
      </w:r>
      <w:r w:rsidR="00A801C9" w:rsidRPr="00CB6D17">
        <w:rPr>
          <w:sz w:val="28"/>
          <w:szCs w:val="28"/>
          <w:lang w:eastAsia="en-US"/>
        </w:rPr>
        <w:t xml:space="preserve"> постановлени</w:t>
      </w:r>
      <w:r w:rsidR="00536389" w:rsidRPr="00CB6D17">
        <w:rPr>
          <w:sz w:val="28"/>
          <w:szCs w:val="28"/>
          <w:lang w:eastAsia="en-US"/>
        </w:rPr>
        <w:t>я</w:t>
      </w:r>
      <w:r w:rsidR="00A801C9" w:rsidRPr="00CB6D17">
        <w:rPr>
          <w:sz w:val="28"/>
          <w:szCs w:val="28"/>
          <w:lang w:eastAsia="en-US"/>
        </w:rPr>
        <w:t xml:space="preserve"> Администрации Веселовского района,</w:t>
      </w:r>
      <w:r w:rsidRPr="00CB6D17">
        <w:rPr>
          <w:sz w:val="28"/>
          <w:szCs w:val="28"/>
          <w:lang w:eastAsia="en-US"/>
        </w:rPr>
        <w:t xml:space="preserve"> </w:t>
      </w:r>
      <w:r w:rsidR="00897AB9" w:rsidRPr="00CB6D17">
        <w:rPr>
          <w:kern w:val="2"/>
          <w:sz w:val="28"/>
          <w:szCs w:val="28"/>
          <w:lang w:eastAsia="en-US"/>
        </w:rPr>
        <w:t>руководствуясь Уставом МО «</w:t>
      </w:r>
      <w:proofErr w:type="spellStart"/>
      <w:r w:rsidR="00897AB9" w:rsidRPr="00CB6D17">
        <w:rPr>
          <w:kern w:val="2"/>
          <w:sz w:val="28"/>
          <w:szCs w:val="28"/>
          <w:lang w:eastAsia="en-US"/>
        </w:rPr>
        <w:t>Краснооктябрьское</w:t>
      </w:r>
      <w:proofErr w:type="spellEnd"/>
      <w:r w:rsidR="00897AB9" w:rsidRPr="00CB6D17">
        <w:rPr>
          <w:kern w:val="2"/>
          <w:sz w:val="28"/>
          <w:szCs w:val="28"/>
          <w:lang w:eastAsia="en-US"/>
        </w:rPr>
        <w:t xml:space="preserve"> сельское поселение», Администрация Краснооктябрьского сельского поселения</w:t>
      </w:r>
      <w:proofErr w:type="gramEnd"/>
    </w:p>
    <w:p w:rsidR="00AB4C17" w:rsidRPr="00CB6D17" w:rsidRDefault="00AB4C17" w:rsidP="00897AB9">
      <w:pPr>
        <w:ind w:firstLine="709"/>
        <w:jc w:val="center"/>
        <w:rPr>
          <w:kern w:val="2"/>
          <w:sz w:val="28"/>
          <w:szCs w:val="28"/>
          <w:lang w:eastAsia="en-US"/>
        </w:rPr>
      </w:pPr>
    </w:p>
    <w:p w:rsidR="00897AB9" w:rsidRPr="00CB6D17" w:rsidRDefault="00897AB9" w:rsidP="00897AB9">
      <w:pPr>
        <w:ind w:firstLine="709"/>
        <w:jc w:val="center"/>
        <w:rPr>
          <w:kern w:val="2"/>
          <w:sz w:val="28"/>
          <w:szCs w:val="28"/>
          <w:lang w:eastAsia="en-US"/>
        </w:rPr>
      </w:pPr>
      <w:r w:rsidRPr="00CB6D17">
        <w:rPr>
          <w:kern w:val="2"/>
          <w:sz w:val="28"/>
          <w:szCs w:val="28"/>
          <w:lang w:eastAsia="en-US"/>
        </w:rPr>
        <w:t>ПОСТАНОВЛЯЕТ:</w:t>
      </w:r>
    </w:p>
    <w:p w:rsidR="00AB4C17" w:rsidRPr="00CB6D17" w:rsidRDefault="00AB4C17" w:rsidP="00897AB9">
      <w:pPr>
        <w:ind w:firstLine="709"/>
        <w:jc w:val="center"/>
        <w:rPr>
          <w:b/>
          <w:spacing w:val="30"/>
          <w:sz w:val="28"/>
          <w:szCs w:val="28"/>
          <w:lang w:eastAsia="en-US"/>
        </w:rPr>
      </w:pPr>
    </w:p>
    <w:p w:rsidR="004E3D77" w:rsidRPr="00CB6D17" w:rsidRDefault="00820EEC" w:rsidP="00897AB9">
      <w:pPr>
        <w:ind w:firstLine="709"/>
        <w:jc w:val="both"/>
        <w:rPr>
          <w:sz w:val="28"/>
          <w:szCs w:val="28"/>
          <w:lang w:eastAsia="en-US"/>
        </w:rPr>
      </w:pPr>
      <w:r w:rsidRPr="00CB6D17">
        <w:rPr>
          <w:sz w:val="28"/>
          <w:szCs w:val="28"/>
          <w:lang w:eastAsia="en-US"/>
        </w:rPr>
        <w:t>1. </w:t>
      </w:r>
      <w:r w:rsidR="00F64EF1" w:rsidRPr="00CB6D17">
        <w:rPr>
          <w:sz w:val="28"/>
          <w:szCs w:val="28"/>
          <w:lang w:eastAsia="en-US"/>
        </w:rPr>
        <w:t>Внести в некоторые постановления Администрации Краснооктябрьского сельского поселения изменения согласно приложению.</w:t>
      </w:r>
    </w:p>
    <w:p w:rsidR="004E3D77" w:rsidRPr="00CB6D17" w:rsidRDefault="00897AB9" w:rsidP="008224E8">
      <w:pPr>
        <w:ind w:firstLine="709"/>
        <w:jc w:val="both"/>
        <w:rPr>
          <w:rFonts w:eastAsia="Calibri"/>
          <w:sz w:val="28"/>
          <w:szCs w:val="28"/>
        </w:rPr>
      </w:pPr>
      <w:r w:rsidRPr="00CB6D17">
        <w:rPr>
          <w:rFonts w:eastAsia="Calibri"/>
          <w:sz w:val="28"/>
          <w:szCs w:val="28"/>
        </w:rPr>
        <w:t>2</w:t>
      </w:r>
      <w:r w:rsidR="00820EEC" w:rsidRPr="00CB6D17">
        <w:rPr>
          <w:rFonts w:eastAsia="Calibri"/>
          <w:sz w:val="28"/>
          <w:szCs w:val="28"/>
        </w:rPr>
        <w:t>. </w:t>
      </w:r>
      <w:r w:rsidR="004E3D77" w:rsidRPr="00CB6D17">
        <w:rPr>
          <w:rFonts w:eastAsia="Calibri"/>
          <w:sz w:val="28"/>
          <w:szCs w:val="28"/>
        </w:rPr>
        <w:t>Настоящее постановление вступает в силу со дня его официального о</w:t>
      </w:r>
      <w:r w:rsidR="00D01B7E">
        <w:rPr>
          <w:rFonts w:eastAsia="Calibri"/>
          <w:sz w:val="28"/>
          <w:szCs w:val="28"/>
        </w:rPr>
        <w:t>бнарод</w:t>
      </w:r>
      <w:r w:rsidR="004E3D77" w:rsidRPr="00CB6D17">
        <w:rPr>
          <w:rFonts w:eastAsia="Calibri"/>
          <w:sz w:val="28"/>
          <w:szCs w:val="28"/>
        </w:rPr>
        <w:t>ования.</w:t>
      </w:r>
    </w:p>
    <w:p w:rsidR="004E3D77" w:rsidRPr="00CB6D17" w:rsidRDefault="00B94EDE" w:rsidP="008224E8">
      <w:pPr>
        <w:ind w:firstLine="709"/>
        <w:jc w:val="both"/>
        <w:rPr>
          <w:b/>
          <w:spacing w:val="30"/>
          <w:sz w:val="28"/>
          <w:szCs w:val="28"/>
        </w:rPr>
      </w:pPr>
      <w:r w:rsidRPr="00CB6D17">
        <w:rPr>
          <w:sz w:val="28"/>
          <w:szCs w:val="28"/>
        </w:rPr>
        <w:t>3</w:t>
      </w:r>
      <w:r w:rsidR="00820EEC" w:rsidRPr="00CB6D17">
        <w:rPr>
          <w:sz w:val="28"/>
          <w:szCs w:val="28"/>
        </w:rPr>
        <w:t>. </w:t>
      </w:r>
      <w:proofErr w:type="gramStart"/>
      <w:r w:rsidR="004E3D77" w:rsidRPr="00CB6D17">
        <w:rPr>
          <w:sz w:val="28"/>
          <w:szCs w:val="28"/>
        </w:rPr>
        <w:t>Контроль за</w:t>
      </w:r>
      <w:proofErr w:type="gramEnd"/>
      <w:r w:rsidR="004E3D77" w:rsidRPr="00CB6D17">
        <w:rPr>
          <w:sz w:val="28"/>
          <w:szCs w:val="28"/>
        </w:rPr>
        <w:t xml:space="preserve"> выполнением постановления </w:t>
      </w:r>
      <w:r w:rsidR="00897AB9" w:rsidRPr="00CB6D17">
        <w:rPr>
          <w:sz w:val="28"/>
          <w:szCs w:val="28"/>
        </w:rPr>
        <w:t>оставляю за собой.</w:t>
      </w:r>
    </w:p>
    <w:p w:rsidR="00897AB9" w:rsidRPr="00CB6D17" w:rsidRDefault="00897AB9" w:rsidP="008224E8">
      <w:pPr>
        <w:ind w:firstLine="426"/>
        <w:jc w:val="both"/>
        <w:rPr>
          <w:sz w:val="28"/>
          <w:szCs w:val="28"/>
          <w:lang w:eastAsia="en-US"/>
        </w:rPr>
      </w:pPr>
    </w:p>
    <w:p w:rsidR="00820EEC" w:rsidRDefault="00820EEC" w:rsidP="008224E8">
      <w:pPr>
        <w:ind w:firstLine="426"/>
        <w:jc w:val="both"/>
        <w:rPr>
          <w:sz w:val="28"/>
          <w:szCs w:val="28"/>
          <w:lang w:eastAsia="en-US"/>
        </w:rPr>
      </w:pPr>
    </w:p>
    <w:p w:rsidR="00CB6D17" w:rsidRDefault="00CB6D17" w:rsidP="008224E8">
      <w:pPr>
        <w:ind w:firstLine="426"/>
        <w:jc w:val="both"/>
        <w:rPr>
          <w:sz w:val="28"/>
          <w:szCs w:val="28"/>
          <w:lang w:eastAsia="en-US"/>
        </w:rPr>
      </w:pPr>
    </w:p>
    <w:p w:rsidR="00CB6D17" w:rsidRPr="00CB6D17" w:rsidRDefault="00CB6D17" w:rsidP="008224E8">
      <w:pPr>
        <w:ind w:firstLine="426"/>
        <w:jc w:val="both"/>
        <w:rPr>
          <w:sz w:val="28"/>
          <w:szCs w:val="28"/>
          <w:lang w:eastAsia="en-US"/>
        </w:rPr>
      </w:pPr>
    </w:p>
    <w:p w:rsidR="00AB4C17" w:rsidRPr="00CB6D17" w:rsidRDefault="00AB4C17" w:rsidP="008224E8">
      <w:pPr>
        <w:ind w:firstLine="426"/>
        <w:jc w:val="both"/>
        <w:rPr>
          <w:sz w:val="28"/>
          <w:szCs w:val="28"/>
          <w:lang w:eastAsia="en-US"/>
        </w:rPr>
      </w:pPr>
    </w:p>
    <w:p w:rsidR="00B94EDE" w:rsidRPr="00CB6D17" w:rsidRDefault="00897AB9" w:rsidP="008224E8">
      <w:pPr>
        <w:jc w:val="both"/>
        <w:rPr>
          <w:sz w:val="28"/>
          <w:szCs w:val="28"/>
        </w:rPr>
      </w:pPr>
      <w:r w:rsidRPr="00CB6D17">
        <w:rPr>
          <w:sz w:val="28"/>
          <w:szCs w:val="28"/>
        </w:rPr>
        <w:t xml:space="preserve">Глава </w:t>
      </w:r>
      <w:r w:rsidR="00B94EDE" w:rsidRPr="00CB6D17">
        <w:rPr>
          <w:sz w:val="28"/>
          <w:szCs w:val="28"/>
        </w:rPr>
        <w:t>Администрации</w:t>
      </w:r>
    </w:p>
    <w:p w:rsidR="004E3D77" w:rsidRPr="00CB6D17" w:rsidRDefault="00897AB9" w:rsidP="008224E8">
      <w:pPr>
        <w:jc w:val="both"/>
        <w:rPr>
          <w:sz w:val="28"/>
          <w:szCs w:val="28"/>
        </w:rPr>
      </w:pPr>
      <w:r w:rsidRPr="00CB6D17">
        <w:rPr>
          <w:sz w:val="28"/>
          <w:szCs w:val="28"/>
        </w:rPr>
        <w:t>Краснооктябрьского</w:t>
      </w:r>
    </w:p>
    <w:p w:rsidR="00897AB9" w:rsidRPr="00AB4C17" w:rsidRDefault="00897AB9" w:rsidP="008224E8">
      <w:pPr>
        <w:jc w:val="both"/>
        <w:rPr>
          <w:sz w:val="26"/>
          <w:szCs w:val="26"/>
          <w:lang w:eastAsia="en-US"/>
        </w:rPr>
      </w:pPr>
      <w:r w:rsidRPr="00CB6D17">
        <w:rPr>
          <w:sz w:val="28"/>
          <w:szCs w:val="28"/>
        </w:rPr>
        <w:t xml:space="preserve">сельского поселения                                              </w:t>
      </w:r>
      <w:r w:rsidR="00AB4C17" w:rsidRPr="00CB6D17">
        <w:rPr>
          <w:sz w:val="28"/>
          <w:szCs w:val="28"/>
        </w:rPr>
        <w:t xml:space="preserve">         </w:t>
      </w:r>
      <w:r w:rsidRPr="00CB6D17">
        <w:rPr>
          <w:sz w:val="28"/>
          <w:szCs w:val="28"/>
        </w:rPr>
        <w:t xml:space="preserve">                       </w:t>
      </w:r>
      <w:r w:rsidR="00B94EDE" w:rsidRPr="00CB6D17">
        <w:rPr>
          <w:sz w:val="28"/>
          <w:szCs w:val="28"/>
        </w:rPr>
        <w:t>О.И. Курица</w:t>
      </w:r>
    </w:p>
    <w:p w:rsidR="00897AB9" w:rsidRPr="00AB4C17" w:rsidRDefault="0079275B" w:rsidP="0079275B">
      <w:pPr>
        <w:pageBreakBefore/>
        <w:ind w:left="5954"/>
        <w:rPr>
          <w:kern w:val="2"/>
          <w:sz w:val="26"/>
          <w:szCs w:val="26"/>
          <w:lang w:eastAsia="en-US"/>
        </w:rPr>
      </w:pPr>
      <w:r>
        <w:rPr>
          <w:kern w:val="2"/>
          <w:sz w:val="26"/>
          <w:szCs w:val="26"/>
          <w:lang w:eastAsia="en-US"/>
        </w:rPr>
        <w:lastRenderedPageBreak/>
        <w:t xml:space="preserve">Приложение </w:t>
      </w:r>
      <w:r w:rsidR="00897AB9" w:rsidRPr="00AB4C17">
        <w:rPr>
          <w:kern w:val="2"/>
          <w:sz w:val="26"/>
          <w:szCs w:val="26"/>
          <w:lang w:eastAsia="en-US"/>
        </w:rPr>
        <w:t xml:space="preserve"> </w:t>
      </w:r>
    </w:p>
    <w:p w:rsidR="00897AB9" w:rsidRPr="00AB4C17" w:rsidRDefault="00897AB9" w:rsidP="0079275B">
      <w:pPr>
        <w:ind w:left="5954"/>
        <w:rPr>
          <w:kern w:val="2"/>
          <w:sz w:val="26"/>
          <w:szCs w:val="26"/>
          <w:lang w:eastAsia="en-US"/>
        </w:rPr>
      </w:pPr>
      <w:r w:rsidRPr="00AB4C17">
        <w:rPr>
          <w:kern w:val="2"/>
          <w:sz w:val="26"/>
          <w:szCs w:val="26"/>
          <w:lang w:eastAsia="en-US"/>
        </w:rPr>
        <w:t>к постановлению</w:t>
      </w:r>
      <w:r w:rsidR="0079275B">
        <w:rPr>
          <w:kern w:val="2"/>
          <w:sz w:val="26"/>
          <w:szCs w:val="26"/>
          <w:lang w:eastAsia="en-US"/>
        </w:rPr>
        <w:t xml:space="preserve"> </w:t>
      </w:r>
      <w:r w:rsidRPr="00AB4C17">
        <w:rPr>
          <w:kern w:val="2"/>
          <w:sz w:val="26"/>
          <w:szCs w:val="26"/>
          <w:lang w:eastAsia="en-US"/>
        </w:rPr>
        <w:t xml:space="preserve">Администрации Краснооктябрьского сельского поселения </w:t>
      </w:r>
    </w:p>
    <w:p w:rsidR="00897AB9" w:rsidRPr="00AB4C17" w:rsidRDefault="00897AB9" w:rsidP="0079275B">
      <w:pPr>
        <w:ind w:left="5954"/>
        <w:rPr>
          <w:color w:val="FF0000"/>
          <w:kern w:val="2"/>
          <w:sz w:val="26"/>
          <w:szCs w:val="26"/>
          <w:lang w:eastAsia="en-US"/>
        </w:rPr>
      </w:pPr>
      <w:r w:rsidRPr="00AB4C17">
        <w:rPr>
          <w:kern w:val="2"/>
          <w:sz w:val="26"/>
          <w:szCs w:val="26"/>
          <w:lang w:eastAsia="en-US"/>
        </w:rPr>
        <w:t xml:space="preserve">от </w:t>
      </w:r>
      <w:r w:rsidR="00CB6D17">
        <w:rPr>
          <w:color w:val="000000" w:themeColor="text1"/>
          <w:kern w:val="2"/>
          <w:sz w:val="26"/>
          <w:szCs w:val="26"/>
          <w:lang w:eastAsia="en-US"/>
        </w:rPr>
        <w:t>13</w:t>
      </w:r>
      <w:r w:rsidR="0079275B">
        <w:rPr>
          <w:color w:val="000000" w:themeColor="text1"/>
          <w:kern w:val="2"/>
          <w:sz w:val="26"/>
          <w:szCs w:val="26"/>
          <w:lang w:eastAsia="en-US"/>
        </w:rPr>
        <w:t>.0</w:t>
      </w:r>
      <w:r w:rsidR="00CB6D17">
        <w:rPr>
          <w:color w:val="000000" w:themeColor="text1"/>
          <w:kern w:val="2"/>
          <w:sz w:val="26"/>
          <w:szCs w:val="26"/>
          <w:lang w:eastAsia="en-US"/>
        </w:rPr>
        <w:t>8</w:t>
      </w:r>
      <w:r w:rsidR="0073580B" w:rsidRPr="00AB4C17">
        <w:rPr>
          <w:color w:val="000000" w:themeColor="text1"/>
          <w:kern w:val="2"/>
          <w:sz w:val="26"/>
          <w:szCs w:val="26"/>
          <w:lang w:eastAsia="en-US"/>
        </w:rPr>
        <w:t>.201</w:t>
      </w:r>
      <w:r w:rsidR="0079275B">
        <w:rPr>
          <w:color w:val="000000" w:themeColor="text1"/>
          <w:kern w:val="2"/>
          <w:sz w:val="26"/>
          <w:szCs w:val="26"/>
          <w:lang w:eastAsia="en-US"/>
        </w:rPr>
        <w:t>8</w:t>
      </w:r>
      <w:r w:rsidR="0073580B" w:rsidRPr="00AB4C17">
        <w:rPr>
          <w:color w:val="000000" w:themeColor="text1"/>
          <w:kern w:val="2"/>
          <w:sz w:val="26"/>
          <w:szCs w:val="26"/>
          <w:lang w:eastAsia="en-US"/>
        </w:rPr>
        <w:t xml:space="preserve"> № </w:t>
      </w:r>
      <w:r w:rsidR="00CB6D17">
        <w:rPr>
          <w:color w:val="000000" w:themeColor="text1"/>
          <w:kern w:val="2"/>
          <w:sz w:val="26"/>
          <w:szCs w:val="26"/>
          <w:lang w:eastAsia="en-US"/>
        </w:rPr>
        <w:t>63</w:t>
      </w:r>
    </w:p>
    <w:p w:rsidR="004E3D77" w:rsidRPr="00AB4C17" w:rsidRDefault="004E3D77" w:rsidP="008224E8">
      <w:pPr>
        <w:jc w:val="center"/>
        <w:rPr>
          <w:sz w:val="26"/>
          <w:szCs w:val="26"/>
          <w:lang w:eastAsia="en-US"/>
        </w:rPr>
      </w:pPr>
    </w:p>
    <w:p w:rsidR="004E3D77" w:rsidRPr="00AB4C17" w:rsidRDefault="004E3D77" w:rsidP="008224E8">
      <w:pPr>
        <w:jc w:val="center"/>
        <w:rPr>
          <w:sz w:val="26"/>
          <w:szCs w:val="26"/>
          <w:lang w:eastAsia="en-US"/>
        </w:rPr>
      </w:pPr>
    </w:p>
    <w:p w:rsidR="0044006E" w:rsidRPr="00C553D9" w:rsidRDefault="0044006E" w:rsidP="0044006E">
      <w:pPr>
        <w:spacing w:line="245" w:lineRule="auto"/>
        <w:jc w:val="center"/>
        <w:rPr>
          <w:sz w:val="28"/>
          <w:szCs w:val="28"/>
          <w:lang w:eastAsia="en-US"/>
        </w:rPr>
      </w:pPr>
      <w:r w:rsidRPr="00C553D9">
        <w:rPr>
          <w:sz w:val="28"/>
          <w:szCs w:val="28"/>
          <w:lang w:eastAsia="en-US"/>
        </w:rPr>
        <w:t xml:space="preserve">ИЗМЕНЕНИЯ, </w:t>
      </w:r>
    </w:p>
    <w:p w:rsidR="0044006E" w:rsidRDefault="0044006E" w:rsidP="0044006E">
      <w:pPr>
        <w:spacing w:line="245" w:lineRule="auto"/>
        <w:jc w:val="center"/>
        <w:rPr>
          <w:sz w:val="28"/>
          <w:szCs w:val="28"/>
          <w:lang w:eastAsia="en-US"/>
        </w:rPr>
      </w:pPr>
      <w:r w:rsidRPr="00C553D9">
        <w:rPr>
          <w:sz w:val="28"/>
          <w:szCs w:val="28"/>
          <w:lang w:eastAsia="en-US"/>
        </w:rPr>
        <w:t xml:space="preserve">вносимые в некоторые постановления </w:t>
      </w:r>
    </w:p>
    <w:p w:rsidR="0044006E" w:rsidRDefault="0044006E" w:rsidP="0044006E">
      <w:pPr>
        <w:spacing w:line="245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Краснооктябрьского</w:t>
      </w:r>
    </w:p>
    <w:p w:rsidR="0044006E" w:rsidRPr="00C553D9" w:rsidRDefault="0044006E" w:rsidP="0044006E">
      <w:pPr>
        <w:spacing w:line="245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  <w:r w:rsidRPr="00C553D9">
        <w:rPr>
          <w:sz w:val="28"/>
          <w:szCs w:val="28"/>
          <w:lang w:eastAsia="en-US"/>
        </w:rPr>
        <w:t xml:space="preserve"> </w:t>
      </w:r>
    </w:p>
    <w:p w:rsidR="0044006E" w:rsidRDefault="0044006E" w:rsidP="0044006E">
      <w:pPr>
        <w:spacing w:line="245" w:lineRule="auto"/>
        <w:jc w:val="both"/>
        <w:rPr>
          <w:sz w:val="28"/>
          <w:szCs w:val="28"/>
          <w:lang w:eastAsia="en-US"/>
        </w:rPr>
      </w:pPr>
    </w:p>
    <w:p w:rsidR="0044006E" w:rsidRPr="00C553D9" w:rsidRDefault="0044006E" w:rsidP="0044006E">
      <w:pPr>
        <w:spacing w:line="245" w:lineRule="auto"/>
        <w:jc w:val="both"/>
        <w:rPr>
          <w:sz w:val="28"/>
          <w:szCs w:val="28"/>
          <w:lang w:eastAsia="en-US"/>
        </w:rPr>
      </w:pPr>
    </w:p>
    <w:p w:rsidR="0044006E" w:rsidRPr="00C553D9" w:rsidRDefault="0044006E" w:rsidP="0044006E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</w:t>
      </w:r>
      <w:r w:rsidRPr="00C553D9">
        <w:rPr>
          <w:sz w:val="28"/>
          <w:szCs w:val="28"/>
          <w:lang w:eastAsia="en-US"/>
        </w:rPr>
        <w:t xml:space="preserve">В приложении к постановлению </w:t>
      </w:r>
      <w:r w:rsidR="005C5C1E">
        <w:rPr>
          <w:sz w:val="28"/>
          <w:szCs w:val="28"/>
          <w:lang w:eastAsia="en-US"/>
        </w:rPr>
        <w:t>Администрации Краснооктябрьского сельского поселения</w:t>
      </w:r>
      <w:r>
        <w:rPr>
          <w:sz w:val="28"/>
          <w:szCs w:val="28"/>
          <w:lang w:eastAsia="en-US"/>
        </w:rPr>
        <w:t xml:space="preserve"> от </w:t>
      </w:r>
      <w:r w:rsidR="005C5C1E">
        <w:rPr>
          <w:sz w:val="28"/>
          <w:szCs w:val="28"/>
          <w:lang w:eastAsia="en-US"/>
        </w:rPr>
        <w:t>1</w:t>
      </w:r>
      <w:r w:rsidRPr="00C553D9">
        <w:rPr>
          <w:sz w:val="28"/>
          <w:szCs w:val="28"/>
          <w:lang w:eastAsia="en-US"/>
        </w:rPr>
        <w:t>8.0</w:t>
      </w:r>
      <w:r w:rsidR="005C5C1E">
        <w:rPr>
          <w:sz w:val="28"/>
          <w:szCs w:val="28"/>
          <w:lang w:eastAsia="en-US"/>
        </w:rPr>
        <w:t>6.2015 № 55</w:t>
      </w:r>
      <w:r w:rsidRPr="00C553D9">
        <w:rPr>
          <w:sz w:val="28"/>
          <w:szCs w:val="28"/>
          <w:lang w:eastAsia="en-US"/>
        </w:rPr>
        <w:t xml:space="preserve"> «Об утверждении Порядка определения размера арендной платы за земельные участки, предоставляемые для размещения объектов социально-культурного и коммунально-бытового назначения, реализации масштабных инвестиционных проектов»:</w:t>
      </w:r>
    </w:p>
    <w:p w:rsidR="0044006E" w:rsidRPr="00C553D9" w:rsidRDefault="0044006E" w:rsidP="0044006E">
      <w:pPr>
        <w:tabs>
          <w:tab w:val="left" w:pos="1200"/>
        </w:tabs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1.1. </w:t>
      </w:r>
      <w:r w:rsidRPr="00C553D9">
        <w:rPr>
          <w:sz w:val="28"/>
          <w:szCs w:val="28"/>
          <w:lang w:eastAsia="en-US"/>
        </w:rPr>
        <w:t>Пункт 3 после слов «за исключением</w:t>
      </w:r>
      <w:r>
        <w:rPr>
          <w:sz w:val="28"/>
          <w:szCs w:val="28"/>
          <w:lang w:eastAsia="en-US"/>
        </w:rPr>
        <w:t xml:space="preserve"> случаев, установленных пунктом </w:t>
      </w:r>
      <w:r w:rsidRPr="00C553D9">
        <w:rPr>
          <w:sz w:val="28"/>
          <w:szCs w:val="28"/>
          <w:lang w:eastAsia="en-US"/>
        </w:rPr>
        <w:t>4 статьи 39</w:t>
      </w:r>
      <w:r w:rsidRPr="00C553D9">
        <w:rPr>
          <w:sz w:val="28"/>
          <w:szCs w:val="28"/>
          <w:vertAlign w:val="superscript"/>
          <w:lang w:eastAsia="en-US"/>
        </w:rPr>
        <w:t xml:space="preserve">7 </w:t>
      </w:r>
      <w:r w:rsidRPr="00C553D9">
        <w:rPr>
          <w:sz w:val="28"/>
          <w:szCs w:val="28"/>
          <w:lang w:eastAsia="en-US"/>
        </w:rPr>
        <w:t>Земельного кодекса Российской Федерации» дополнить словами</w:t>
      </w:r>
      <w:r>
        <w:rPr>
          <w:sz w:val="28"/>
          <w:szCs w:val="28"/>
          <w:lang w:eastAsia="en-US"/>
        </w:rPr>
        <w:t xml:space="preserve"> «</w:t>
      </w:r>
      <w:r w:rsidR="005C5C1E">
        <w:rPr>
          <w:sz w:val="28"/>
          <w:szCs w:val="28"/>
          <w:lang w:eastAsia="en-US"/>
        </w:rPr>
        <w:t>…</w:t>
      </w:r>
      <w:r w:rsidRPr="00C553D9">
        <w:rPr>
          <w:sz w:val="28"/>
          <w:szCs w:val="28"/>
          <w:lang w:eastAsia="en-US"/>
        </w:rPr>
        <w:t>пунктами 6</w:t>
      </w:r>
      <w:r w:rsidRPr="00C553D9">
        <w:rPr>
          <w:sz w:val="28"/>
          <w:szCs w:val="28"/>
          <w:vertAlign w:val="superscript"/>
          <w:lang w:eastAsia="en-US"/>
        </w:rPr>
        <w:t xml:space="preserve">1 </w:t>
      </w:r>
      <w:r w:rsidRPr="00C553D9">
        <w:rPr>
          <w:sz w:val="28"/>
          <w:szCs w:val="28"/>
          <w:lang w:eastAsia="en-US"/>
        </w:rPr>
        <w:t>и 6</w:t>
      </w:r>
      <w:r w:rsidRPr="00C553D9">
        <w:rPr>
          <w:sz w:val="28"/>
          <w:szCs w:val="28"/>
          <w:vertAlign w:val="superscript"/>
          <w:lang w:eastAsia="en-US"/>
        </w:rPr>
        <w:t>2</w:t>
      </w:r>
      <w:r w:rsidRPr="00C553D9">
        <w:rPr>
          <w:sz w:val="28"/>
          <w:szCs w:val="28"/>
          <w:lang w:eastAsia="en-US"/>
        </w:rPr>
        <w:t xml:space="preserve"> настоящего Порядка».</w:t>
      </w:r>
    </w:p>
    <w:p w:rsidR="0044006E" w:rsidRPr="00C553D9" w:rsidRDefault="0044006E" w:rsidP="0044006E">
      <w:pPr>
        <w:tabs>
          <w:tab w:val="left" w:pos="1200"/>
        </w:tabs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1.2. </w:t>
      </w:r>
      <w:r w:rsidRPr="00C553D9">
        <w:rPr>
          <w:sz w:val="28"/>
          <w:szCs w:val="28"/>
          <w:lang w:eastAsia="en-US"/>
        </w:rPr>
        <w:t>Дополнить пунктами 6</w:t>
      </w:r>
      <w:r w:rsidRPr="00C553D9">
        <w:rPr>
          <w:sz w:val="28"/>
          <w:szCs w:val="28"/>
          <w:vertAlign w:val="superscript"/>
          <w:lang w:eastAsia="en-US"/>
        </w:rPr>
        <w:t>1</w:t>
      </w:r>
      <w:r w:rsidRPr="00C553D9">
        <w:rPr>
          <w:sz w:val="28"/>
          <w:szCs w:val="28"/>
          <w:lang w:eastAsia="en-US"/>
        </w:rPr>
        <w:t xml:space="preserve"> и 6</w:t>
      </w:r>
      <w:r w:rsidRPr="00C553D9">
        <w:rPr>
          <w:sz w:val="28"/>
          <w:szCs w:val="28"/>
          <w:vertAlign w:val="superscript"/>
          <w:lang w:eastAsia="en-US"/>
        </w:rPr>
        <w:t>2</w:t>
      </w:r>
      <w:r w:rsidRPr="00C553D9">
        <w:rPr>
          <w:sz w:val="28"/>
          <w:szCs w:val="28"/>
          <w:lang w:eastAsia="en-US"/>
        </w:rPr>
        <w:t xml:space="preserve"> следующего содержания:</w:t>
      </w:r>
    </w:p>
    <w:p w:rsidR="0044006E" w:rsidRPr="00C553D9" w:rsidRDefault="0044006E" w:rsidP="004400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C553D9">
        <w:rPr>
          <w:rFonts w:eastAsia="Calibri"/>
          <w:sz w:val="28"/>
          <w:szCs w:val="28"/>
        </w:rPr>
        <w:t>«6</w:t>
      </w:r>
      <w:r w:rsidRPr="00C553D9">
        <w:rPr>
          <w:rFonts w:eastAsia="Calibri"/>
          <w:sz w:val="28"/>
          <w:szCs w:val="28"/>
          <w:vertAlign w:val="superscript"/>
        </w:rPr>
        <w:t>1</w:t>
      </w:r>
      <w:r>
        <w:rPr>
          <w:rFonts w:eastAsia="Calibri"/>
          <w:sz w:val="28"/>
          <w:szCs w:val="28"/>
        </w:rPr>
        <w:t>. </w:t>
      </w:r>
      <w:proofErr w:type="gramStart"/>
      <w:r w:rsidRPr="00C553D9">
        <w:rPr>
          <w:sz w:val="28"/>
          <w:szCs w:val="28"/>
          <w:lang w:eastAsia="en-US"/>
        </w:rPr>
        <w:t>Размер арендной платы за земельный участок, государственная собственность на который не разграничена, определяется по ставкам, установленным органами местного сам</w:t>
      </w:r>
      <w:r>
        <w:rPr>
          <w:sz w:val="28"/>
          <w:szCs w:val="28"/>
          <w:lang w:eastAsia="en-US"/>
        </w:rPr>
        <w:t>оуправления </w:t>
      </w:r>
      <w:r w:rsidR="003C2AD6">
        <w:rPr>
          <w:sz w:val="28"/>
          <w:szCs w:val="28"/>
          <w:lang w:eastAsia="en-US"/>
        </w:rPr>
        <w:t>муниципального</w:t>
      </w:r>
      <w:r w:rsidRPr="00C553D9">
        <w:rPr>
          <w:sz w:val="28"/>
          <w:szCs w:val="28"/>
          <w:lang w:eastAsia="en-US"/>
        </w:rPr>
        <w:t xml:space="preserve"> район</w:t>
      </w:r>
      <w:r w:rsidR="003C2AD6">
        <w:rPr>
          <w:sz w:val="28"/>
          <w:szCs w:val="28"/>
          <w:lang w:eastAsia="en-US"/>
        </w:rPr>
        <w:t>а</w:t>
      </w:r>
      <w:r w:rsidRPr="00C553D9">
        <w:rPr>
          <w:sz w:val="28"/>
          <w:szCs w:val="28"/>
          <w:lang w:eastAsia="en-US"/>
        </w:rPr>
        <w:t xml:space="preserve"> в размере не более 0,6 процента кадастровой стоимости земельного участка, в случае заключения договора аренды земельного участка с инвестором в целях реализации масштабного инвестиционного проекта в сфере жилищного строительства, предусмотренного подпунктом «б» пункта 1 части 7 статьи 4 Об</w:t>
      </w:r>
      <w:r>
        <w:rPr>
          <w:sz w:val="28"/>
          <w:szCs w:val="28"/>
          <w:lang w:eastAsia="en-US"/>
        </w:rPr>
        <w:t>ластного</w:t>
      </w:r>
      <w:proofErr w:type="gramEnd"/>
      <w:r>
        <w:rPr>
          <w:sz w:val="28"/>
          <w:szCs w:val="28"/>
          <w:lang w:eastAsia="en-US"/>
        </w:rPr>
        <w:t xml:space="preserve"> закона от 25.02.2015 № </w:t>
      </w:r>
      <w:r w:rsidRPr="00C553D9">
        <w:rPr>
          <w:sz w:val="28"/>
          <w:szCs w:val="28"/>
          <w:lang w:eastAsia="en-US"/>
        </w:rPr>
        <w:t>312-ЗС, в отношении земельных участков, предоставленных инвестору для строительства жилых домов.</w:t>
      </w:r>
    </w:p>
    <w:p w:rsidR="0044006E" w:rsidRPr="00C553D9" w:rsidRDefault="0044006E" w:rsidP="0044006E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C553D9">
        <w:rPr>
          <w:rFonts w:eastAsia="Calibri"/>
          <w:sz w:val="28"/>
          <w:szCs w:val="28"/>
        </w:rPr>
        <w:t>6</w:t>
      </w:r>
      <w:r w:rsidRPr="00C553D9">
        <w:rPr>
          <w:rFonts w:eastAsia="Calibri"/>
          <w:sz w:val="28"/>
          <w:szCs w:val="28"/>
          <w:vertAlign w:val="superscript"/>
        </w:rPr>
        <w:t>2</w:t>
      </w:r>
      <w:r>
        <w:rPr>
          <w:rFonts w:eastAsia="Calibri"/>
          <w:sz w:val="28"/>
          <w:szCs w:val="28"/>
        </w:rPr>
        <w:t>. </w:t>
      </w:r>
      <w:proofErr w:type="gramStart"/>
      <w:r w:rsidRPr="00C553D9">
        <w:rPr>
          <w:sz w:val="28"/>
          <w:szCs w:val="28"/>
          <w:lang w:eastAsia="en-US"/>
        </w:rPr>
        <w:t>Размер арендной платы за земельный участок, государственная собственность на который не разграничена, определяется по ставкам, установленным органами местного сам</w:t>
      </w:r>
      <w:r>
        <w:rPr>
          <w:sz w:val="28"/>
          <w:szCs w:val="28"/>
          <w:lang w:eastAsia="en-US"/>
        </w:rPr>
        <w:t>оуправления </w:t>
      </w:r>
      <w:r w:rsidRPr="00C553D9">
        <w:rPr>
          <w:sz w:val="28"/>
          <w:szCs w:val="28"/>
          <w:lang w:eastAsia="en-US"/>
        </w:rPr>
        <w:t>муниципальн</w:t>
      </w:r>
      <w:r w:rsidR="00C36476">
        <w:rPr>
          <w:sz w:val="28"/>
          <w:szCs w:val="28"/>
          <w:lang w:eastAsia="en-US"/>
        </w:rPr>
        <w:t>ого</w:t>
      </w:r>
      <w:r w:rsidRPr="00C553D9">
        <w:rPr>
          <w:sz w:val="28"/>
          <w:szCs w:val="28"/>
          <w:lang w:eastAsia="en-US"/>
        </w:rPr>
        <w:t xml:space="preserve"> район</w:t>
      </w:r>
      <w:r w:rsidR="00C36476">
        <w:rPr>
          <w:sz w:val="28"/>
          <w:szCs w:val="28"/>
          <w:lang w:eastAsia="en-US"/>
        </w:rPr>
        <w:t>а</w:t>
      </w:r>
      <w:r w:rsidRPr="00C553D9">
        <w:rPr>
          <w:sz w:val="28"/>
          <w:szCs w:val="28"/>
          <w:lang w:eastAsia="en-US"/>
        </w:rPr>
        <w:t xml:space="preserve"> в размере не более 0,6 процента кадастровой стоимости земельного участка в течение трехлетнего срока строительства и не более 1,2 процента кадастровой стоимости земельного участка в течение периода, превышающего трехлетний срок строительства, в случае заключения договора аренды земельного участка с</w:t>
      </w:r>
      <w:proofErr w:type="gramEnd"/>
      <w:r w:rsidRPr="00C553D9">
        <w:rPr>
          <w:sz w:val="28"/>
          <w:szCs w:val="28"/>
          <w:lang w:eastAsia="en-US"/>
        </w:rPr>
        <w:t xml:space="preserve"> инвестором в целях реализации масштабного инвестиционного проекта в сфере жилищного строительства, предусмотренного подпунктом «в» пункта 1 части 7 статьи 4 Областного закона от 25.02.2015</w:t>
      </w:r>
      <w:r>
        <w:rPr>
          <w:sz w:val="28"/>
          <w:szCs w:val="28"/>
          <w:lang w:eastAsia="en-US"/>
        </w:rPr>
        <w:t xml:space="preserve"> </w:t>
      </w:r>
      <w:r w:rsidRPr="00C553D9">
        <w:rPr>
          <w:sz w:val="28"/>
          <w:szCs w:val="28"/>
          <w:lang w:eastAsia="en-US"/>
        </w:rPr>
        <w:t>№ 312-ЗС, в отношении земельного участка, предоставленного инвестору для строительства многоквартирного дома</w:t>
      </w:r>
      <w:proofErr w:type="gramStart"/>
      <w:r w:rsidRPr="00C553D9">
        <w:rPr>
          <w:sz w:val="28"/>
          <w:szCs w:val="28"/>
          <w:lang w:eastAsia="en-US"/>
        </w:rPr>
        <w:t>.».</w:t>
      </w:r>
      <w:proofErr w:type="gramEnd"/>
    </w:p>
    <w:p w:rsidR="0044006E" w:rsidRPr="00C553D9" w:rsidRDefault="0044006E" w:rsidP="0044006E">
      <w:pPr>
        <w:tabs>
          <w:tab w:val="left" w:pos="1200"/>
        </w:tabs>
        <w:spacing w:line="24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1.3. </w:t>
      </w:r>
      <w:r w:rsidRPr="00C553D9">
        <w:rPr>
          <w:sz w:val="28"/>
          <w:szCs w:val="28"/>
          <w:lang w:eastAsia="en-US"/>
        </w:rPr>
        <w:t>В пункте 8 слова «</w:t>
      </w:r>
      <w:proofErr w:type="gramStart"/>
      <w:r w:rsidRPr="00C553D9">
        <w:rPr>
          <w:sz w:val="28"/>
          <w:szCs w:val="28"/>
          <w:lang w:eastAsia="en-US"/>
        </w:rPr>
        <w:t>предусмотренных</w:t>
      </w:r>
      <w:proofErr w:type="gramEnd"/>
      <w:r w:rsidRPr="00C553D9">
        <w:rPr>
          <w:sz w:val="28"/>
          <w:szCs w:val="28"/>
          <w:lang w:eastAsia="en-US"/>
        </w:rPr>
        <w:t xml:space="preserve"> пунктами 4, 6» заменить словами «предусмотренных пунктами 4, 6, 6</w:t>
      </w:r>
      <w:r w:rsidRPr="00C553D9">
        <w:rPr>
          <w:sz w:val="28"/>
          <w:szCs w:val="28"/>
          <w:vertAlign w:val="superscript"/>
          <w:lang w:eastAsia="en-US"/>
        </w:rPr>
        <w:t>1</w:t>
      </w:r>
      <w:r w:rsidRPr="00C553D9">
        <w:rPr>
          <w:sz w:val="28"/>
          <w:szCs w:val="28"/>
          <w:lang w:eastAsia="en-US"/>
        </w:rPr>
        <w:t xml:space="preserve"> и 6</w:t>
      </w:r>
      <w:r w:rsidRPr="00C553D9">
        <w:rPr>
          <w:sz w:val="28"/>
          <w:szCs w:val="28"/>
          <w:vertAlign w:val="superscript"/>
          <w:lang w:eastAsia="en-US"/>
        </w:rPr>
        <w:t>2</w:t>
      </w:r>
      <w:r w:rsidRPr="00C553D9">
        <w:rPr>
          <w:sz w:val="28"/>
          <w:szCs w:val="28"/>
          <w:lang w:eastAsia="en-US"/>
        </w:rPr>
        <w:t>».</w:t>
      </w:r>
    </w:p>
    <w:p w:rsidR="0044006E" w:rsidRPr="00C553D9" w:rsidRDefault="0044006E" w:rsidP="004400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</w:t>
      </w:r>
      <w:r w:rsidRPr="00C553D9">
        <w:rPr>
          <w:sz w:val="28"/>
          <w:szCs w:val="28"/>
          <w:lang w:eastAsia="en-US"/>
        </w:rPr>
        <w:t xml:space="preserve">Пункт 8 приложения № 1 к постановлению </w:t>
      </w:r>
      <w:r w:rsidR="00FF76D4">
        <w:rPr>
          <w:sz w:val="28"/>
          <w:szCs w:val="28"/>
          <w:lang w:eastAsia="en-US"/>
        </w:rPr>
        <w:t>Администрации Краснооктябрьского сельского поселения от 16</w:t>
      </w:r>
      <w:r w:rsidRPr="00C553D9">
        <w:rPr>
          <w:sz w:val="28"/>
          <w:szCs w:val="28"/>
          <w:lang w:eastAsia="en-US"/>
        </w:rPr>
        <w:t>.0</w:t>
      </w:r>
      <w:r w:rsidR="00FF76D4">
        <w:rPr>
          <w:sz w:val="28"/>
          <w:szCs w:val="28"/>
          <w:lang w:eastAsia="en-US"/>
        </w:rPr>
        <w:t>4</w:t>
      </w:r>
      <w:r w:rsidRPr="00C553D9">
        <w:rPr>
          <w:sz w:val="28"/>
          <w:szCs w:val="28"/>
          <w:lang w:eastAsia="en-US"/>
        </w:rPr>
        <w:t xml:space="preserve">.2015 № </w:t>
      </w:r>
      <w:r w:rsidR="00FF76D4">
        <w:rPr>
          <w:sz w:val="28"/>
          <w:szCs w:val="28"/>
          <w:lang w:eastAsia="en-US"/>
        </w:rPr>
        <w:t>28а</w:t>
      </w:r>
      <w:r w:rsidRPr="00C553D9">
        <w:rPr>
          <w:sz w:val="28"/>
          <w:szCs w:val="28"/>
          <w:lang w:eastAsia="en-US"/>
        </w:rPr>
        <w:t xml:space="preserve"> «Об арендной </w:t>
      </w:r>
      <w:r w:rsidRPr="00C553D9">
        <w:rPr>
          <w:sz w:val="28"/>
          <w:szCs w:val="28"/>
          <w:lang w:eastAsia="en-US"/>
        </w:rPr>
        <w:lastRenderedPageBreak/>
        <w:t>плате за использование земельных участков, государственная собственност</w:t>
      </w:r>
      <w:r>
        <w:rPr>
          <w:sz w:val="28"/>
          <w:szCs w:val="28"/>
          <w:lang w:eastAsia="en-US"/>
        </w:rPr>
        <w:t>ь на которые не разграничена, и </w:t>
      </w:r>
      <w:r w:rsidRPr="00C553D9">
        <w:rPr>
          <w:sz w:val="28"/>
          <w:szCs w:val="28"/>
          <w:lang w:eastAsia="en-US"/>
        </w:rPr>
        <w:t xml:space="preserve">земельных участков, находящихся в </w:t>
      </w:r>
      <w:r w:rsidR="00E1677E">
        <w:rPr>
          <w:sz w:val="28"/>
          <w:szCs w:val="28"/>
          <w:lang w:eastAsia="en-US"/>
        </w:rPr>
        <w:t>муниципальной</w:t>
      </w:r>
      <w:r w:rsidRPr="00C553D9">
        <w:rPr>
          <w:sz w:val="28"/>
          <w:szCs w:val="28"/>
          <w:lang w:eastAsia="en-US"/>
        </w:rPr>
        <w:t xml:space="preserve"> собственности </w:t>
      </w:r>
      <w:r w:rsidR="00FF76D4">
        <w:rPr>
          <w:sz w:val="28"/>
          <w:szCs w:val="28"/>
          <w:lang w:eastAsia="en-US"/>
        </w:rPr>
        <w:t>Краснооктябрьского сельского поселения</w:t>
      </w:r>
      <w:r w:rsidRPr="00C553D9">
        <w:rPr>
          <w:sz w:val="28"/>
          <w:szCs w:val="28"/>
          <w:lang w:eastAsia="en-US"/>
        </w:rPr>
        <w:t>» дополнить подпунктом «ж» следующего содержания:</w:t>
      </w:r>
    </w:p>
    <w:p w:rsidR="0044006E" w:rsidRDefault="0044006E" w:rsidP="0044006E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C553D9">
        <w:rPr>
          <w:sz w:val="28"/>
          <w:szCs w:val="28"/>
          <w:lang w:eastAsia="en-US"/>
        </w:rPr>
        <w:t>«ж) 0,6 процента в отношении земельного участка, на котором расположен не введенный в эксплуатацию многоквартирный дом, для строительства которого привлечены денежные средства граждан, включенных в реестр пострадавших граждан (далее – проблемный объект), права на который переходят к инвестору для обеспечения завершения строительства проблемного объекта и ввода его в эксплуатацию в рамках реализации масштабного инвестиционного проекта в сфере жилищного строительства, предусмотренного подпунктом</w:t>
      </w:r>
      <w:proofErr w:type="gramEnd"/>
      <w:r w:rsidRPr="00C553D9">
        <w:rPr>
          <w:sz w:val="28"/>
          <w:szCs w:val="28"/>
          <w:lang w:eastAsia="en-US"/>
        </w:rPr>
        <w:t xml:space="preserve"> «</w:t>
      </w:r>
      <w:proofErr w:type="gramStart"/>
      <w:r w:rsidRPr="00C553D9">
        <w:rPr>
          <w:sz w:val="28"/>
          <w:szCs w:val="28"/>
          <w:lang w:eastAsia="en-US"/>
        </w:rPr>
        <w:t xml:space="preserve">б» пункта 1 части 7 статьи 4 Областного закона от 25.02.2015 </w:t>
      </w:r>
      <w:r>
        <w:rPr>
          <w:sz w:val="28"/>
          <w:szCs w:val="28"/>
          <w:lang w:eastAsia="en-US"/>
        </w:rPr>
        <w:t>№ </w:t>
      </w:r>
      <w:r w:rsidRPr="00C553D9">
        <w:rPr>
          <w:sz w:val="28"/>
          <w:szCs w:val="28"/>
          <w:lang w:eastAsia="en-US"/>
        </w:rPr>
        <w:t>312-ЗС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в соответствии со статьей 5</w:t>
      </w:r>
      <w:r w:rsidRPr="00C553D9">
        <w:rPr>
          <w:sz w:val="28"/>
          <w:szCs w:val="28"/>
          <w:vertAlign w:val="superscript"/>
          <w:lang w:eastAsia="en-US"/>
        </w:rPr>
        <w:t>1</w:t>
      </w:r>
      <w:r w:rsidRPr="00C553D9">
        <w:rPr>
          <w:sz w:val="28"/>
          <w:szCs w:val="28"/>
          <w:lang w:eastAsia="en-US"/>
        </w:rPr>
        <w:t xml:space="preserve"> Областного закона от 30.07.2013 </w:t>
      </w:r>
      <w:r>
        <w:rPr>
          <w:sz w:val="28"/>
          <w:szCs w:val="28"/>
          <w:lang w:eastAsia="en-US"/>
        </w:rPr>
        <w:t>№ 1145 </w:t>
      </w:r>
      <w:r w:rsidRPr="00C553D9">
        <w:rPr>
          <w:sz w:val="28"/>
          <w:szCs w:val="28"/>
          <w:lang w:eastAsia="en-US"/>
        </w:rPr>
        <w:t>ЗС «О мерах поддержки пострадавших участников долевого строит</w:t>
      </w:r>
      <w:r>
        <w:rPr>
          <w:sz w:val="28"/>
          <w:szCs w:val="28"/>
          <w:lang w:eastAsia="en-US"/>
        </w:rPr>
        <w:t>ельства в Ростовской области».</w:t>
      </w:r>
      <w:proofErr w:type="gramEnd"/>
    </w:p>
    <w:p w:rsidR="00420F68" w:rsidRDefault="00420F68" w:rsidP="004400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Пункт 8 приложения № 2 к постановлению Администрации Краснооктябрьского сельского поселения от 16</w:t>
      </w:r>
      <w:r w:rsidRPr="00C553D9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4</w:t>
      </w:r>
      <w:r w:rsidRPr="00C553D9">
        <w:rPr>
          <w:sz w:val="28"/>
          <w:szCs w:val="28"/>
          <w:lang w:eastAsia="en-US"/>
        </w:rPr>
        <w:t xml:space="preserve">.2015 № </w:t>
      </w:r>
      <w:r>
        <w:rPr>
          <w:sz w:val="28"/>
          <w:szCs w:val="28"/>
          <w:lang w:eastAsia="en-US"/>
        </w:rPr>
        <w:t>28а</w:t>
      </w:r>
      <w:r w:rsidRPr="00C553D9">
        <w:rPr>
          <w:sz w:val="28"/>
          <w:szCs w:val="28"/>
          <w:lang w:eastAsia="en-US"/>
        </w:rPr>
        <w:t xml:space="preserve"> «Об арендной плате за использование земельных участков, государственная собственност</w:t>
      </w:r>
      <w:r>
        <w:rPr>
          <w:sz w:val="28"/>
          <w:szCs w:val="28"/>
          <w:lang w:eastAsia="en-US"/>
        </w:rPr>
        <w:t>ь на которые не разграничена, и </w:t>
      </w:r>
      <w:r w:rsidRPr="00C553D9">
        <w:rPr>
          <w:sz w:val="28"/>
          <w:szCs w:val="28"/>
          <w:lang w:eastAsia="en-US"/>
        </w:rPr>
        <w:t xml:space="preserve">земельных участков, находящихся в </w:t>
      </w:r>
      <w:r w:rsidR="000204D0">
        <w:rPr>
          <w:sz w:val="28"/>
          <w:szCs w:val="28"/>
          <w:lang w:eastAsia="en-US"/>
        </w:rPr>
        <w:t>муниципальной</w:t>
      </w:r>
      <w:r w:rsidRPr="00C553D9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Краснооктябрьского сельского поселения» дополнить подпунктом «</w:t>
      </w:r>
      <w:proofErr w:type="spellStart"/>
      <w:r>
        <w:rPr>
          <w:sz w:val="28"/>
          <w:szCs w:val="28"/>
          <w:lang w:eastAsia="en-US"/>
        </w:rPr>
        <w:t>з</w:t>
      </w:r>
      <w:proofErr w:type="spellEnd"/>
      <w:r w:rsidRPr="00C553D9">
        <w:rPr>
          <w:sz w:val="28"/>
          <w:szCs w:val="28"/>
          <w:lang w:eastAsia="en-US"/>
        </w:rPr>
        <w:t>» следующего содержания:</w:t>
      </w:r>
    </w:p>
    <w:p w:rsidR="00420F68" w:rsidRDefault="00420F68" w:rsidP="004400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>) 0,3 процента в отношении земельного участка, предоставленного (занятого) для размещения объектов для накопления прессованных объектов ТБО, с последующим накоплением, согласно технологической схемы</w:t>
      </w:r>
      <w:proofErr w:type="gramStart"/>
      <w:r>
        <w:rPr>
          <w:sz w:val="28"/>
          <w:szCs w:val="28"/>
          <w:lang w:eastAsia="en-US"/>
        </w:rPr>
        <w:t>.»</w:t>
      </w:r>
      <w:proofErr w:type="gramEnd"/>
    </w:p>
    <w:p w:rsidR="00545D99" w:rsidRDefault="00545D99" w:rsidP="004400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В приложении № 1:</w:t>
      </w:r>
    </w:p>
    <w:p w:rsidR="00545D99" w:rsidRDefault="00545D99" w:rsidP="004400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2.2.1. Дополнить пунктом 3</w:t>
      </w:r>
      <w:r w:rsidRPr="00C553D9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vertAlign w:val="superscript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следующего содержания:</w:t>
      </w:r>
    </w:p>
    <w:p w:rsidR="00545D99" w:rsidRDefault="00545D99" w:rsidP="004400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</w:t>
      </w:r>
      <w:r w:rsidRPr="00C553D9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vertAlign w:val="superscript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Размер арендной платы за земельный участок, предоставленный собственнику зданий, сооружений, право</w:t>
      </w:r>
      <w:r w:rsidR="00A41AA5">
        <w:rPr>
          <w:sz w:val="28"/>
          <w:szCs w:val="28"/>
          <w:lang w:eastAsia="en-US"/>
        </w:rPr>
        <w:t xml:space="preserve"> которого на приобретение в собственность земельного участка ограничено законодательством Российской Федерации, определяется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 которых указанные ограничения права на приобретение в собственность отсутствуют.».</w:t>
      </w:r>
      <w:proofErr w:type="gramEnd"/>
    </w:p>
    <w:p w:rsidR="007D3808" w:rsidRDefault="00EF1271" w:rsidP="004400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2.2.2. Пунк</w:t>
      </w:r>
      <w:r w:rsidR="007D3808">
        <w:rPr>
          <w:sz w:val="28"/>
          <w:szCs w:val="28"/>
          <w:lang w:eastAsia="en-US"/>
        </w:rPr>
        <w:t>т 5</w:t>
      </w:r>
      <w:r>
        <w:rPr>
          <w:sz w:val="28"/>
          <w:szCs w:val="28"/>
          <w:lang w:eastAsia="en-US"/>
        </w:rPr>
        <w:t xml:space="preserve"> изложить в следующей редакции:</w:t>
      </w:r>
    </w:p>
    <w:p w:rsidR="000B049C" w:rsidRPr="00734B21" w:rsidRDefault="00EF1271" w:rsidP="000B04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0B049C" w:rsidRPr="00734B21">
        <w:rPr>
          <w:rFonts w:eastAsia="Calibri"/>
          <w:kern w:val="2"/>
          <w:sz w:val="28"/>
          <w:szCs w:val="28"/>
        </w:rPr>
        <w:t>5.</w:t>
      </w:r>
      <w:r w:rsidR="000B049C">
        <w:rPr>
          <w:rFonts w:eastAsia="Calibri"/>
          <w:kern w:val="2"/>
          <w:sz w:val="28"/>
          <w:szCs w:val="28"/>
        </w:rPr>
        <w:t> </w:t>
      </w:r>
      <w:proofErr w:type="gramStart"/>
      <w:r w:rsidR="000B049C" w:rsidRPr="00734B21">
        <w:rPr>
          <w:rFonts w:eastAsia="Calibri"/>
          <w:kern w:val="2"/>
          <w:sz w:val="28"/>
          <w:szCs w:val="28"/>
        </w:rPr>
        <w:t>Размер арендной платы в случае предоставления в аренду без проведения торгов в соответствии с подпунктом 11 пункта 2 статьи 39</w:t>
      </w:r>
      <w:r w:rsidR="000B049C" w:rsidRPr="00734B21">
        <w:rPr>
          <w:rFonts w:eastAsia="Calibri"/>
          <w:kern w:val="2"/>
          <w:sz w:val="28"/>
          <w:szCs w:val="28"/>
          <w:vertAlign w:val="superscript"/>
        </w:rPr>
        <w:t>6</w:t>
      </w:r>
      <w:r w:rsidR="000B049C" w:rsidRPr="00734B21">
        <w:rPr>
          <w:rFonts w:eastAsia="Calibri"/>
          <w:kern w:val="2"/>
          <w:sz w:val="28"/>
          <w:szCs w:val="28"/>
        </w:rPr>
        <w:t xml:space="preserve"> Земельного кодекса Российской Федерации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</w:t>
      </w:r>
      <w:r w:rsidR="000B049C" w:rsidRPr="00734B21">
        <w:rPr>
          <w:rFonts w:eastAsia="Calibri"/>
          <w:kern w:val="2"/>
          <w:sz w:val="28"/>
          <w:szCs w:val="28"/>
          <w:vertAlign w:val="superscript"/>
        </w:rPr>
        <w:t>9</w:t>
      </w:r>
      <w:r w:rsidR="000B049C" w:rsidRPr="00734B21">
        <w:rPr>
          <w:rFonts w:eastAsia="Calibri"/>
          <w:kern w:val="2"/>
          <w:sz w:val="28"/>
          <w:szCs w:val="28"/>
        </w:rPr>
        <w:t xml:space="preserve"> Земельного кодекса Российской Федерации, устанавливается органами местного самоуправления муниципальных районов в пределах:</w:t>
      </w:r>
      <w:proofErr w:type="gramEnd"/>
    </w:p>
    <w:p w:rsidR="000B049C" w:rsidRDefault="000B049C" w:rsidP="000B04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t>0,3 процента кадастровой стоимости земельных участков из земель сельскохозяйственного назначения;</w:t>
      </w:r>
    </w:p>
    <w:p w:rsidR="000B049C" w:rsidRPr="00734B21" w:rsidRDefault="000B049C" w:rsidP="000B04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1,5 процента кадастровой стоимости земельных участков, изъятых из оборота или ограниченных в обороте;</w:t>
      </w:r>
    </w:p>
    <w:p w:rsidR="00EF1271" w:rsidRDefault="000B049C" w:rsidP="000B049C">
      <w:pPr>
        <w:ind w:firstLine="709"/>
        <w:jc w:val="both"/>
        <w:rPr>
          <w:rFonts w:eastAsia="Calibri"/>
          <w:kern w:val="2"/>
          <w:sz w:val="28"/>
          <w:szCs w:val="28"/>
        </w:rPr>
      </w:pPr>
      <w:r w:rsidRPr="00734B21">
        <w:rPr>
          <w:rFonts w:eastAsia="Calibri"/>
          <w:kern w:val="2"/>
          <w:sz w:val="28"/>
          <w:szCs w:val="28"/>
        </w:rPr>
        <w:lastRenderedPageBreak/>
        <w:t xml:space="preserve">2,0 </w:t>
      </w:r>
      <w:r>
        <w:rPr>
          <w:rFonts w:eastAsia="Calibri"/>
          <w:kern w:val="2"/>
          <w:sz w:val="28"/>
          <w:szCs w:val="28"/>
        </w:rPr>
        <w:t>процента</w:t>
      </w:r>
      <w:r w:rsidRPr="00734B21">
        <w:rPr>
          <w:rFonts w:eastAsia="Calibri"/>
          <w:kern w:val="2"/>
          <w:sz w:val="28"/>
          <w:szCs w:val="28"/>
        </w:rPr>
        <w:t xml:space="preserve"> кадастровой стоимости иных земельных участков</w:t>
      </w:r>
      <w:proofErr w:type="gramStart"/>
      <w:r w:rsidRPr="00734B21">
        <w:rPr>
          <w:rFonts w:eastAsia="Calibri"/>
          <w:kern w:val="2"/>
          <w:sz w:val="28"/>
          <w:szCs w:val="28"/>
        </w:rPr>
        <w:t>.</w:t>
      </w:r>
      <w:r w:rsidR="000204D0">
        <w:rPr>
          <w:rFonts w:eastAsia="Calibri"/>
          <w:kern w:val="2"/>
          <w:sz w:val="28"/>
          <w:szCs w:val="28"/>
        </w:rPr>
        <w:t>».</w:t>
      </w:r>
      <w:proofErr w:type="gramEnd"/>
    </w:p>
    <w:p w:rsidR="00390EDB" w:rsidRDefault="00390EDB" w:rsidP="000B049C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2.2.3. Абзацы третий, четвертый пункта «а» пункта 8 признать утратившими силу.</w:t>
      </w:r>
    </w:p>
    <w:p w:rsidR="00A7535B" w:rsidRDefault="00A7535B" w:rsidP="000B049C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2.2.4. В пункте 11 слова «</w:t>
      </w:r>
      <w:r w:rsidRPr="00734B21">
        <w:rPr>
          <w:rFonts w:eastAsia="Calibri"/>
          <w:kern w:val="2"/>
          <w:sz w:val="28"/>
          <w:szCs w:val="28"/>
        </w:rPr>
        <w:t>в соответствии с пунктами 1, 4</w:t>
      </w:r>
      <w:r>
        <w:rPr>
          <w:rFonts w:eastAsia="Calibri"/>
          <w:kern w:val="2"/>
          <w:sz w:val="28"/>
          <w:szCs w:val="28"/>
        </w:rPr>
        <w:t> – </w:t>
      </w:r>
      <w:r w:rsidRPr="00734B21">
        <w:rPr>
          <w:rFonts w:eastAsia="Calibri"/>
          <w:kern w:val="2"/>
          <w:sz w:val="28"/>
          <w:szCs w:val="28"/>
        </w:rPr>
        <w:t>9</w:t>
      </w:r>
      <w:r>
        <w:rPr>
          <w:rFonts w:eastAsia="Calibri"/>
          <w:kern w:val="2"/>
          <w:sz w:val="28"/>
          <w:szCs w:val="28"/>
        </w:rPr>
        <w:t>» заменить словами «</w:t>
      </w:r>
      <w:r w:rsidRPr="00734B21">
        <w:rPr>
          <w:rFonts w:eastAsia="Calibri"/>
          <w:kern w:val="2"/>
          <w:sz w:val="28"/>
          <w:szCs w:val="28"/>
        </w:rPr>
        <w:t xml:space="preserve">в соответствии с пунктами 1, </w:t>
      </w:r>
      <w:r>
        <w:rPr>
          <w:rFonts w:eastAsia="Calibri"/>
          <w:kern w:val="2"/>
          <w:sz w:val="28"/>
          <w:szCs w:val="28"/>
        </w:rPr>
        <w:t>5 – </w:t>
      </w:r>
      <w:r w:rsidRPr="00734B21">
        <w:rPr>
          <w:rFonts w:eastAsia="Calibri"/>
          <w:kern w:val="2"/>
          <w:sz w:val="28"/>
          <w:szCs w:val="28"/>
        </w:rPr>
        <w:t>9</w:t>
      </w:r>
      <w:r>
        <w:rPr>
          <w:rFonts w:eastAsia="Calibri"/>
          <w:kern w:val="2"/>
          <w:sz w:val="28"/>
          <w:szCs w:val="28"/>
        </w:rPr>
        <w:t>».</w:t>
      </w:r>
    </w:p>
    <w:p w:rsidR="00A7535B" w:rsidRDefault="00A7535B" w:rsidP="000B049C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2.3. В приложении № 2:</w:t>
      </w:r>
    </w:p>
    <w:p w:rsidR="00A7535B" w:rsidRDefault="005F758B" w:rsidP="000B049C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2.3.1. В абзаце втором пункта 3 слова «земельного участка, без проведения торгов» заменить словами</w:t>
      </w:r>
      <w:r w:rsidR="00E92E6D">
        <w:rPr>
          <w:rFonts w:eastAsia="Calibri"/>
          <w:kern w:val="2"/>
          <w:sz w:val="28"/>
          <w:szCs w:val="28"/>
        </w:rPr>
        <w:t xml:space="preserve"> «земельного участка без проведения торгов».</w:t>
      </w:r>
    </w:p>
    <w:p w:rsidR="00E92E6D" w:rsidRDefault="00E92E6D" w:rsidP="000B049C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2.3.2. Пункт 5 изложить в следующей редакции:</w:t>
      </w:r>
    </w:p>
    <w:p w:rsidR="00AA5449" w:rsidRPr="00734B21" w:rsidRDefault="00AA5449" w:rsidP="00AA5449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34B21">
        <w:rPr>
          <w:kern w:val="2"/>
          <w:sz w:val="28"/>
          <w:szCs w:val="28"/>
          <w:lang w:eastAsia="en-US"/>
        </w:rPr>
        <w:t>5.</w:t>
      </w:r>
      <w:r>
        <w:rPr>
          <w:kern w:val="2"/>
          <w:sz w:val="28"/>
          <w:szCs w:val="28"/>
          <w:lang w:eastAsia="en-US"/>
        </w:rPr>
        <w:t> </w:t>
      </w:r>
      <w:r w:rsidRPr="00734B21">
        <w:rPr>
          <w:kern w:val="2"/>
          <w:sz w:val="28"/>
          <w:szCs w:val="28"/>
          <w:lang w:eastAsia="en-US"/>
        </w:rPr>
        <w:t xml:space="preserve">В случае переоформления юридическими лицами права постоянного (бессрочного) пользования земельными участками, находящимися в </w:t>
      </w:r>
      <w:r>
        <w:rPr>
          <w:kern w:val="2"/>
          <w:sz w:val="28"/>
          <w:szCs w:val="28"/>
          <w:lang w:eastAsia="en-US"/>
        </w:rPr>
        <w:t>муниципальной собственности Краснооктябрьского сельского поселения</w:t>
      </w:r>
      <w:r w:rsidRPr="00734B21">
        <w:rPr>
          <w:kern w:val="2"/>
          <w:sz w:val="28"/>
          <w:szCs w:val="28"/>
          <w:lang w:eastAsia="en-US"/>
        </w:rPr>
        <w:t>, на право аренды, размер арендной платы в отношении таких земельных участков устанавливается:</w:t>
      </w:r>
    </w:p>
    <w:p w:rsidR="00AA5449" w:rsidRPr="00734B21" w:rsidRDefault="00AA5449" w:rsidP="00AA5449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0,3 процента </w:t>
      </w:r>
      <w:r w:rsidRPr="00734B21">
        <w:rPr>
          <w:rFonts w:eastAsia="Calibri"/>
          <w:kern w:val="2"/>
          <w:sz w:val="28"/>
          <w:szCs w:val="28"/>
        </w:rPr>
        <w:t>кадастровой стоимости</w:t>
      </w:r>
      <w:r w:rsidRPr="00734B21">
        <w:rPr>
          <w:kern w:val="2"/>
          <w:sz w:val="28"/>
          <w:szCs w:val="28"/>
          <w:lang w:eastAsia="en-US"/>
        </w:rPr>
        <w:t xml:space="preserve"> земельного участка из состава земель сельскохозяйственного назначения;</w:t>
      </w:r>
    </w:p>
    <w:p w:rsidR="00E92E6D" w:rsidRDefault="00AA5449" w:rsidP="00AA5449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734B21">
        <w:rPr>
          <w:kern w:val="2"/>
          <w:sz w:val="28"/>
          <w:szCs w:val="28"/>
          <w:lang w:eastAsia="en-US"/>
        </w:rPr>
        <w:t xml:space="preserve">1,5 процентов </w:t>
      </w:r>
      <w:r w:rsidRPr="00734B21">
        <w:rPr>
          <w:rFonts w:eastAsia="Calibri"/>
          <w:kern w:val="2"/>
          <w:sz w:val="28"/>
          <w:szCs w:val="28"/>
        </w:rPr>
        <w:t>кадастровой стоимости</w:t>
      </w:r>
      <w:r w:rsidRPr="00734B21">
        <w:rPr>
          <w:kern w:val="2"/>
          <w:sz w:val="28"/>
          <w:szCs w:val="28"/>
          <w:lang w:eastAsia="en-US"/>
        </w:rPr>
        <w:t xml:space="preserve"> иных земельных участков</w:t>
      </w:r>
      <w:r>
        <w:rPr>
          <w:kern w:val="2"/>
          <w:sz w:val="28"/>
          <w:szCs w:val="28"/>
          <w:lang w:eastAsia="en-US"/>
        </w:rPr>
        <w:t>, изъятых</w:t>
      </w:r>
      <w:r w:rsidR="004B6AA5">
        <w:rPr>
          <w:kern w:val="2"/>
          <w:sz w:val="28"/>
          <w:szCs w:val="28"/>
          <w:lang w:eastAsia="en-US"/>
        </w:rPr>
        <w:t xml:space="preserve"> из оборота или ограниченных в обороте;</w:t>
      </w:r>
    </w:p>
    <w:p w:rsidR="004B6AA5" w:rsidRDefault="004B6AA5" w:rsidP="00AA5449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2,0 процента кадастровой стоимости иных земельных участков</w:t>
      </w:r>
      <w:proofErr w:type="gramStart"/>
      <w:r>
        <w:rPr>
          <w:kern w:val="2"/>
          <w:sz w:val="28"/>
          <w:szCs w:val="28"/>
          <w:lang w:eastAsia="en-US"/>
        </w:rPr>
        <w:t>.».</w:t>
      </w:r>
      <w:proofErr w:type="gramEnd"/>
    </w:p>
    <w:p w:rsidR="004B6AA5" w:rsidRDefault="004B6AA5" w:rsidP="00AA5449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2.3.3. Абзацы третий, четвертый подпункта «а» пункта 8 признать утратившими силу.</w:t>
      </w:r>
    </w:p>
    <w:p w:rsidR="00D54968" w:rsidRDefault="00D54968" w:rsidP="00AA5449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2.3.4. Дополнить пунктом 8</w:t>
      </w:r>
      <w:r>
        <w:rPr>
          <w:kern w:val="2"/>
          <w:sz w:val="28"/>
          <w:szCs w:val="28"/>
          <w:vertAlign w:val="superscript"/>
          <w:lang w:eastAsia="en-US"/>
        </w:rPr>
        <w:t xml:space="preserve">1 </w:t>
      </w:r>
      <w:r>
        <w:rPr>
          <w:kern w:val="2"/>
          <w:sz w:val="28"/>
          <w:szCs w:val="28"/>
          <w:lang w:eastAsia="en-US"/>
        </w:rPr>
        <w:t>следующего содержания:</w:t>
      </w:r>
    </w:p>
    <w:p w:rsidR="00FE5DFE" w:rsidRDefault="006B73B8" w:rsidP="00AA5449">
      <w:pPr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«8</w:t>
      </w:r>
      <w:r>
        <w:rPr>
          <w:kern w:val="2"/>
          <w:sz w:val="28"/>
          <w:szCs w:val="28"/>
          <w:vertAlign w:val="superscript"/>
          <w:lang w:eastAsia="en-US"/>
        </w:rPr>
        <w:t>1</w:t>
      </w:r>
      <w:r>
        <w:rPr>
          <w:kern w:val="2"/>
          <w:sz w:val="28"/>
          <w:szCs w:val="28"/>
          <w:lang w:eastAsia="en-US"/>
        </w:rPr>
        <w:t>. В случае</w:t>
      </w:r>
      <w:proofErr w:type="gramStart"/>
      <w:r>
        <w:rPr>
          <w:kern w:val="2"/>
          <w:sz w:val="28"/>
          <w:szCs w:val="28"/>
          <w:lang w:eastAsia="en-US"/>
        </w:rPr>
        <w:t>,</w:t>
      </w:r>
      <w:proofErr w:type="gramEnd"/>
      <w:r>
        <w:rPr>
          <w:kern w:val="2"/>
          <w:sz w:val="28"/>
          <w:szCs w:val="28"/>
          <w:lang w:eastAsia="en-US"/>
        </w:rPr>
        <w:t xml:space="preserve">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</w:t>
      </w:r>
      <w:r w:rsidR="00FE5DFE">
        <w:rPr>
          <w:kern w:val="2"/>
          <w:sz w:val="28"/>
          <w:szCs w:val="28"/>
          <w:lang w:eastAsia="en-US"/>
        </w:rPr>
        <w:t>а ограничено законодательством Р</w:t>
      </w:r>
      <w:r>
        <w:rPr>
          <w:kern w:val="2"/>
          <w:sz w:val="28"/>
          <w:szCs w:val="28"/>
          <w:lang w:eastAsia="en-US"/>
        </w:rPr>
        <w:t>оссийской Федерации, размер арендной платы, рассчитанный в соответствии с пунктом 2 и подпунктами «а» - «</w:t>
      </w:r>
      <w:proofErr w:type="spellStart"/>
      <w:r>
        <w:rPr>
          <w:kern w:val="2"/>
          <w:sz w:val="28"/>
          <w:szCs w:val="28"/>
          <w:lang w:eastAsia="en-US"/>
        </w:rPr>
        <w:t>з</w:t>
      </w:r>
      <w:proofErr w:type="spellEnd"/>
      <w:r>
        <w:rPr>
          <w:kern w:val="2"/>
          <w:sz w:val="28"/>
          <w:szCs w:val="28"/>
          <w:lang w:eastAsia="en-US"/>
        </w:rPr>
        <w:t>» пункта 8</w:t>
      </w:r>
      <w:r w:rsidR="00FE5DFE">
        <w:rPr>
          <w:kern w:val="2"/>
          <w:sz w:val="28"/>
          <w:szCs w:val="28"/>
          <w:lang w:eastAsia="en-US"/>
        </w:rPr>
        <w:t xml:space="preserve"> настоящего Поряд</w:t>
      </w:r>
      <w:r>
        <w:rPr>
          <w:kern w:val="2"/>
          <w:sz w:val="28"/>
          <w:szCs w:val="28"/>
          <w:lang w:eastAsia="en-US"/>
        </w:rPr>
        <w:t>ка,</w:t>
      </w:r>
      <w:r w:rsidR="00FE5DFE">
        <w:rPr>
          <w:kern w:val="2"/>
          <w:sz w:val="28"/>
          <w:szCs w:val="28"/>
          <w:lang w:eastAsia="en-US"/>
        </w:rPr>
        <w:t xml:space="preserve">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</w:t>
      </w:r>
      <w:proofErr w:type="gramStart"/>
      <w:r w:rsidR="00FE5DFE">
        <w:rPr>
          <w:kern w:val="2"/>
          <w:sz w:val="28"/>
          <w:szCs w:val="28"/>
          <w:lang w:eastAsia="en-US"/>
        </w:rPr>
        <w:t>которых</w:t>
      </w:r>
      <w:proofErr w:type="gramEnd"/>
      <w:r w:rsidR="00FE5DFE">
        <w:rPr>
          <w:kern w:val="2"/>
          <w:sz w:val="28"/>
          <w:szCs w:val="28"/>
          <w:lang w:eastAsia="en-US"/>
        </w:rPr>
        <w:t xml:space="preserve">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:rsidR="00D54968" w:rsidRDefault="00EB5D7F" w:rsidP="00AA5449">
      <w:pPr>
        <w:ind w:firstLine="709"/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В случае предоставления земельного участка без проведения торгов арендная плата в отношении земельного участка в случаях, не указанных в пункте 2 и подпунктах «а» - «</w:t>
      </w:r>
      <w:proofErr w:type="spellStart"/>
      <w:r>
        <w:rPr>
          <w:kern w:val="2"/>
          <w:sz w:val="28"/>
          <w:szCs w:val="28"/>
          <w:lang w:eastAsia="en-US"/>
        </w:rPr>
        <w:t>з</w:t>
      </w:r>
      <w:proofErr w:type="spellEnd"/>
      <w:r>
        <w:rPr>
          <w:kern w:val="2"/>
          <w:sz w:val="28"/>
          <w:szCs w:val="28"/>
          <w:lang w:eastAsia="en-US"/>
        </w:rPr>
        <w:t>» пункта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определяется в размере земельного налога,</w:t>
      </w:r>
      <w:r w:rsidR="006B73B8">
        <w:rPr>
          <w:kern w:val="2"/>
          <w:sz w:val="28"/>
          <w:szCs w:val="28"/>
          <w:lang w:eastAsia="en-US"/>
        </w:rPr>
        <w:t xml:space="preserve"> </w:t>
      </w:r>
      <w:r w:rsidR="003B511C">
        <w:rPr>
          <w:kern w:val="2"/>
          <w:sz w:val="28"/>
          <w:szCs w:val="28"/>
          <w:lang w:eastAsia="en-US"/>
        </w:rPr>
        <w:t>установленного</w:t>
      </w:r>
      <w:r w:rsidR="00A04F5E">
        <w:rPr>
          <w:kern w:val="2"/>
          <w:sz w:val="28"/>
          <w:szCs w:val="28"/>
          <w:lang w:eastAsia="en-US"/>
        </w:rPr>
        <w:t xml:space="preserve"> в отношении предназначенных для использования в сходных целях занимаемых</w:t>
      </w:r>
      <w:proofErr w:type="gramEnd"/>
      <w:r w:rsidR="00A04F5E">
        <w:rPr>
          <w:kern w:val="2"/>
          <w:sz w:val="28"/>
          <w:szCs w:val="28"/>
          <w:lang w:eastAsia="en-US"/>
        </w:rPr>
        <w:t xml:space="preserve"> зданиями, сооружениями земельных участков, для которых указанные ограничения права на приобретение в собственность отсутствуют</w:t>
      </w:r>
      <w:proofErr w:type="gramStart"/>
      <w:r w:rsidR="00A04F5E">
        <w:rPr>
          <w:kern w:val="2"/>
          <w:sz w:val="28"/>
          <w:szCs w:val="28"/>
          <w:lang w:eastAsia="en-US"/>
        </w:rPr>
        <w:t>.».</w:t>
      </w:r>
      <w:proofErr w:type="gramEnd"/>
    </w:p>
    <w:p w:rsidR="00A04F5E" w:rsidRPr="006B73B8" w:rsidRDefault="00995C1B" w:rsidP="00AA5449">
      <w:pPr>
        <w:ind w:firstLine="709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2.3.5. В пункте 12</w:t>
      </w:r>
      <w:r w:rsidR="00A04F5E">
        <w:rPr>
          <w:kern w:val="2"/>
          <w:sz w:val="28"/>
          <w:szCs w:val="28"/>
          <w:lang w:eastAsia="en-US"/>
        </w:rPr>
        <w:t xml:space="preserve"> слова «</w:t>
      </w:r>
      <w:r w:rsidR="00AB5D0E">
        <w:rPr>
          <w:kern w:val="2"/>
          <w:sz w:val="28"/>
          <w:szCs w:val="28"/>
          <w:lang w:eastAsia="en-US"/>
        </w:rPr>
        <w:t>в соответствии с пунктами 1,</w:t>
      </w:r>
      <w:r w:rsidR="00A04F5E">
        <w:rPr>
          <w:kern w:val="2"/>
          <w:sz w:val="28"/>
          <w:szCs w:val="28"/>
          <w:lang w:eastAsia="en-US"/>
        </w:rPr>
        <w:t xml:space="preserve"> 4 – 9»</w:t>
      </w:r>
      <w:r w:rsidR="00AB5D0E">
        <w:rPr>
          <w:kern w:val="2"/>
          <w:sz w:val="28"/>
          <w:szCs w:val="28"/>
          <w:lang w:eastAsia="en-US"/>
        </w:rPr>
        <w:t xml:space="preserve"> заменить словами «в соответствии с пунктами 1, 5 – 9».</w:t>
      </w:r>
    </w:p>
    <w:p w:rsidR="0044006E" w:rsidRPr="00C553D9" w:rsidRDefault="0044006E" w:rsidP="0044006E">
      <w:pPr>
        <w:ind w:firstLine="709"/>
        <w:jc w:val="both"/>
        <w:rPr>
          <w:sz w:val="28"/>
          <w:szCs w:val="28"/>
          <w:lang w:eastAsia="en-US"/>
        </w:rPr>
      </w:pPr>
    </w:p>
    <w:p w:rsidR="00A40818" w:rsidRPr="00AB4C17" w:rsidRDefault="00A40818" w:rsidP="008224E8">
      <w:pPr>
        <w:rPr>
          <w:sz w:val="26"/>
          <w:szCs w:val="26"/>
        </w:rPr>
      </w:pPr>
    </w:p>
    <w:p w:rsidR="00A40818" w:rsidRDefault="00A557BD" w:rsidP="008224E8">
      <w:pPr>
        <w:rPr>
          <w:sz w:val="26"/>
          <w:szCs w:val="26"/>
        </w:rPr>
      </w:pPr>
      <w:r w:rsidRPr="00AB4C17">
        <w:rPr>
          <w:sz w:val="26"/>
          <w:szCs w:val="26"/>
        </w:rPr>
        <w:t xml:space="preserve">Глава </w:t>
      </w:r>
      <w:r w:rsidR="00A40818">
        <w:rPr>
          <w:sz w:val="26"/>
          <w:szCs w:val="26"/>
        </w:rPr>
        <w:t>Администрации</w:t>
      </w:r>
    </w:p>
    <w:p w:rsidR="00820EEC" w:rsidRPr="00AB4C17" w:rsidRDefault="00A557BD" w:rsidP="008224E8">
      <w:pPr>
        <w:rPr>
          <w:sz w:val="26"/>
          <w:szCs w:val="26"/>
        </w:rPr>
      </w:pPr>
      <w:r w:rsidRPr="00AB4C17">
        <w:rPr>
          <w:sz w:val="26"/>
          <w:szCs w:val="26"/>
        </w:rPr>
        <w:t>Краснооктябрьского</w:t>
      </w:r>
    </w:p>
    <w:p w:rsidR="00A557BD" w:rsidRPr="00AB4C17" w:rsidRDefault="00A557BD" w:rsidP="008224E8">
      <w:pPr>
        <w:rPr>
          <w:sz w:val="26"/>
          <w:szCs w:val="26"/>
        </w:rPr>
      </w:pPr>
      <w:r w:rsidRPr="00AB4C17">
        <w:rPr>
          <w:sz w:val="26"/>
          <w:szCs w:val="26"/>
        </w:rPr>
        <w:t xml:space="preserve">сельского поселения                                                        </w:t>
      </w:r>
      <w:r w:rsidR="00A40818">
        <w:rPr>
          <w:sz w:val="26"/>
          <w:szCs w:val="26"/>
        </w:rPr>
        <w:t xml:space="preserve">           </w:t>
      </w:r>
      <w:r w:rsidRPr="00AB4C17">
        <w:rPr>
          <w:sz w:val="26"/>
          <w:szCs w:val="26"/>
        </w:rPr>
        <w:t xml:space="preserve">                    </w:t>
      </w:r>
      <w:r w:rsidR="00A40818">
        <w:rPr>
          <w:sz w:val="26"/>
          <w:szCs w:val="26"/>
        </w:rPr>
        <w:t>О.И. Курица</w:t>
      </w:r>
    </w:p>
    <w:sectPr w:rsidR="00A557BD" w:rsidRPr="00AB4C17" w:rsidSect="00B94EDE">
      <w:footerReference w:type="even" r:id="rId8"/>
      <w:footerReference w:type="default" r:id="rId9"/>
      <w:pgSz w:w="11907" w:h="16840"/>
      <w:pgMar w:top="426" w:right="851" w:bottom="568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8D" w:rsidRDefault="00C67B8D">
      <w:r>
        <w:separator/>
      </w:r>
    </w:p>
  </w:endnote>
  <w:endnote w:type="continuationSeparator" w:id="0">
    <w:p w:rsidR="00C67B8D" w:rsidRDefault="00C6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1902D5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355D" w:rsidRDefault="00CA35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55D" w:rsidRDefault="001902D5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A355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261B">
      <w:rPr>
        <w:rStyle w:val="a8"/>
        <w:noProof/>
      </w:rPr>
      <w:t>4</w:t>
    </w:r>
    <w:r>
      <w:rPr>
        <w:rStyle w:val="a8"/>
      </w:rPr>
      <w:fldChar w:fldCharType="end"/>
    </w:r>
  </w:p>
  <w:p w:rsidR="00CA355D" w:rsidRPr="00BA119A" w:rsidRDefault="00CA355D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8D" w:rsidRDefault="00C67B8D">
      <w:r>
        <w:separator/>
      </w:r>
    </w:p>
  </w:footnote>
  <w:footnote w:type="continuationSeparator" w:id="0">
    <w:p w:rsidR="00C67B8D" w:rsidRDefault="00C67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03545FB7"/>
    <w:multiLevelType w:val="multilevel"/>
    <w:tmpl w:val="44003C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3C21E11"/>
    <w:multiLevelType w:val="multilevel"/>
    <w:tmpl w:val="647447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D7D07C8"/>
    <w:multiLevelType w:val="multilevel"/>
    <w:tmpl w:val="8B941CD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320" w:hanging="720"/>
      </w:pPr>
    </w:lvl>
    <w:lvl w:ilvl="2">
      <w:start w:val="2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3">
    <w:nsid w:val="2E6509A2"/>
    <w:multiLevelType w:val="multilevel"/>
    <w:tmpl w:val="C49E6D9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2."/>
      <w:lvlJc w:val="left"/>
      <w:pPr>
        <w:ind w:left="199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162421D"/>
    <w:multiLevelType w:val="multilevel"/>
    <w:tmpl w:val="4CAA67EA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77"/>
    <w:rsid w:val="00003B0D"/>
    <w:rsid w:val="000067D7"/>
    <w:rsid w:val="000204D0"/>
    <w:rsid w:val="00025804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049C"/>
    <w:rsid w:val="000B1E8F"/>
    <w:rsid w:val="000B4EB6"/>
    <w:rsid w:val="000D08B2"/>
    <w:rsid w:val="000D0A93"/>
    <w:rsid w:val="000D157C"/>
    <w:rsid w:val="000E1E20"/>
    <w:rsid w:val="000E5F10"/>
    <w:rsid w:val="000F06A4"/>
    <w:rsid w:val="0010321F"/>
    <w:rsid w:val="001157AE"/>
    <w:rsid w:val="00123961"/>
    <w:rsid w:val="001312D1"/>
    <w:rsid w:val="0013133D"/>
    <w:rsid w:val="001329BF"/>
    <w:rsid w:val="00142EA9"/>
    <w:rsid w:val="001532E8"/>
    <w:rsid w:val="00153E1D"/>
    <w:rsid w:val="001540BC"/>
    <w:rsid w:val="00157BD9"/>
    <w:rsid w:val="001622DD"/>
    <w:rsid w:val="00176179"/>
    <w:rsid w:val="00176C42"/>
    <w:rsid w:val="00180D58"/>
    <w:rsid w:val="00184E27"/>
    <w:rsid w:val="0019006B"/>
    <w:rsid w:val="001902D5"/>
    <w:rsid w:val="0019306B"/>
    <w:rsid w:val="001959C2"/>
    <w:rsid w:val="001969E4"/>
    <w:rsid w:val="001A0C17"/>
    <w:rsid w:val="001A1B4E"/>
    <w:rsid w:val="001A49DD"/>
    <w:rsid w:val="001A7BFD"/>
    <w:rsid w:val="001B592D"/>
    <w:rsid w:val="001B61C1"/>
    <w:rsid w:val="001C1398"/>
    <w:rsid w:val="001C53DD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58C1"/>
    <w:rsid w:val="00257360"/>
    <w:rsid w:val="0026233B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1597"/>
    <w:rsid w:val="002C2DF4"/>
    <w:rsid w:val="002C6C4B"/>
    <w:rsid w:val="002D180B"/>
    <w:rsid w:val="002D319D"/>
    <w:rsid w:val="002D404A"/>
    <w:rsid w:val="002D6CBB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90EDB"/>
    <w:rsid w:val="003B0B63"/>
    <w:rsid w:val="003B511C"/>
    <w:rsid w:val="003C2AD6"/>
    <w:rsid w:val="003D1FAB"/>
    <w:rsid w:val="003F0051"/>
    <w:rsid w:val="003F1149"/>
    <w:rsid w:val="004111BA"/>
    <w:rsid w:val="00420F68"/>
    <w:rsid w:val="0042489B"/>
    <w:rsid w:val="00425525"/>
    <w:rsid w:val="00427B3E"/>
    <w:rsid w:val="0044006E"/>
    <w:rsid w:val="004511C4"/>
    <w:rsid w:val="004576CA"/>
    <w:rsid w:val="004647D8"/>
    <w:rsid w:val="00476B69"/>
    <w:rsid w:val="00476F55"/>
    <w:rsid w:val="00481B18"/>
    <w:rsid w:val="004912A7"/>
    <w:rsid w:val="00492AA0"/>
    <w:rsid w:val="00496401"/>
    <w:rsid w:val="004A094F"/>
    <w:rsid w:val="004B5BC3"/>
    <w:rsid w:val="004B692F"/>
    <w:rsid w:val="004B6AA5"/>
    <w:rsid w:val="004C18B2"/>
    <w:rsid w:val="004D189D"/>
    <w:rsid w:val="004D1F5B"/>
    <w:rsid w:val="004D240E"/>
    <w:rsid w:val="004D355F"/>
    <w:rsid w:val="004E0A59"/>
    <w:rsid w:val="004E3D77"/>
    <w:rsid w:val="004E5DC7"/>
    <w:rsid w:val="004F0F7E"/>
    <w:rsid w:val="004F125C"/>
    <w:rsid w:val="004F4CBB"/>
    <w:rsid w:val="005033F0"/>
    <w:rsid w:val="00514FF4"/>
    <w:rsid w:val="00523E32"/>
    <w:rsid w:val="00532989"/>
    <w:rsid w:val="00536389"/>
    <w:rsid w:val="00544BB6"/>
    <w:rsid w:val="00545D99"/>
    <w:rsid w:val="0057575C"/>
    <w:rsid w:val="00577970"/>
    <w:rsid w:val="00584659"/>
    <w:rsid w:val="005A1DBB"/>
    <w:rsid w:val="005A5CE4"/>
    <w:rsid w:val="005A6DEA"/>
    <w:rsid w:val="005C2311"/>
    <w:rsid w:val="005C42CB"/>
    <w:rsid w:val="005C5C1E"/>
    <w:rsid w:val="005D7087"/>
    <w:rsid w:val="005D7D52"/>
    <w:rsid w:val="005E5AEB"/>
    <w:rsid w:val="005F239A"/>
    <w:rsid w:val="005F758B"/>
    <w:rsid w:val="006000DD"/>
    <w:rsid w:val="00612DCF"/>
    <w:rsid w:val="00613351"/>
    <w:rsid w:val="00633558"/>
    <w:rsid w:val="006464BD"/>
    <w:rsid w:val="006536EC"/>
    <w:rsid w:val="006558C4"/>
    <w:rsid w:val="00672FB0"/>
    <w:rsid w:val="0067482B"/>
    <w:rsid w:val="00675529"/>
    <w:rsid w:val="00680CE4"/>
    <w:rsid w:val="006827A9"/>
    <w:rsid w:val="00684327"/>
    <w:rsid w:val="00684E0A"/>
    <w:rsid w:val="006A1334"/>
    <w:rsid w:val="006B451E"/>
    <w:rsid w:val="006B73B8"/>
    <w:rsid w:val="006C46BF"/>
    <w:rsid w:val="006D088E"/>
    <w:rsid w:val="006D6326"/>
    <w:rsid w:val="0071424C"/>
    <w:rsid w:val="0072516A"/>
    <w:rsid w:val="0073091A"/>
    <w:rsid w:val="0073580B"/>
    <w:rsid w:val="00735B3A"/>
    <w:rsid w:val="00736452"/>
    <w:rsid w:val="00741F33"/>
    <w:rsid w:val="00745ABF"/>
    <w:rsid w:val="00746CCA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275B"/>
    <w:rsid w:val="0079517D"/>
    <w:rsid w:val="00795E41"/>
    <w:rsid w:val="007A4730"/>
    <w:rsid w:val="007A7C89"/>
    <w:rsid w:val="007B4135"/>
    <w:rsid w:val="007B63DF"/>
    <w:rsid w:val="007C2D29"/>
    <w:rsid w:val="007C411B"/>
    <w:rsid w:val="007D3808"/>
    <w:rsid w:val="007E2897"/>
    <w:rsid w:val="007F6167"/>
    <w:rsid w:val="008067EB"/>
    <w:rsid w:val="00807445"/>
    <w:rsid w:val="008178B5"/>
    <w:rsid w:val="00820EEC"/>
    <w:rsid w:val="008224E8"/>
    <w:rsid w:val="00825C91"/>
    <w:rsid w:val="0084261B"/>
    <w:rsid w:val="0085109E"/>
    <w:rsid w:val="008531DF"/>
    <w:rsid w:val="00853CD2"/>
    <w:rsid w:val="00864DE4"/>
    <w:rsid w:val="00865921"/>
    <w:rsid w:val="008663E7"/>
    <w:rsid w:val="00870975"/>
    <w:rsid w:val="00872CA9"/>
    <w:rsid w:val="008764FF"/>
    <w:rsid w:val="00886689"/>
    <w:rsid w:val="0089074D"/>
    <w:rsid w:val="00894987"/>
    <w:rsid w:val="00897AB9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5989"/>
    <w:rsid w:val="009550E1"/>
    <w:rsid w:val="0096697E"/>
    <w:rsid w:val="00975A79"/>
    <w:rsid w:val="00982DC4"/>
    <w:rsid w:val="00993EF4"/>
    <w:rsid w:val="00995C1B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4F5E"/>
    <w:rsid w:val="00A21D35"/>
    <w:rsid w:val="00A23923"/>
    <w:rsid w:val="00A30373"/>
    <w:rsid w:val="00A40818"/>
    <w:rsid w:val="00A41AA5"/>
    <w:rsid w:val="00A54221"/>
    <w:rsid w:val="00A557BD"/>
    <w:rsid w:val="00A64977"/>
    <w:rsid w:val="00A66741"/>
    <w:rsid w:val="00A667B1"/>
    <w:rsid w:val="00A7535B"/>
    <w:rsid w:val="00A761D6"/>
    <w:rsid w:val="00A801C9"/>
    <w:rsid w:val="00A8030E"/>
    <w:rsid w:val="00A806B6"/>
    <w:rsid w:val="00A83C69"/>
    <w:rsid w:val="00A9194E"/>
    <w:rsid w:val="00AA0CA0"/>
    <w:rsid w:val="00AA5449"/>
    <w:rsid w:val="00AA7EF5"/>
    <w:rsid w:val="00AB32C0"/>
    <w:rsid w:val="00AB4C17"/>
    <w:rsid w:val="00AB5B8E"/>
    <w:rsid w:val="00AB5D0E"/>
    <w:rsid w:val="00AC06AE"/>
    <w:rsid w:val="00AC06EC"/>
    <w:rsid w:val="00AC4B59"/>
    <w:rsid w:val="00AC539A"/>
    <w:rsid w:val="00AF1AFD"/>
    <w:rsid w:val="00B01499"/>
    <w:rsid w:val="00B02DB1"/>
    <w:rsid w:val="00B03D20"/>
    <w:rsid w:val="00B07968"/>
    <w:rsid w:val="00B211B5"/>
    <w:rsid w:val="00B226AF"/>
    <w:rsid w:val="00B27189"/>
    <w:rsid w:val="00B30178"/>
    <w:rsid w:val="00B3186D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4F98"/>
    <w:rsid w:val="00B9373A"/>
    <w:rsid w:val="00B94EDE"/>
    <w:rsid w:val="00B960B2"/>
    <w:rsid w:val="00BA0F1D"/>
    <w:rsid w:val="00BA119A"/>
    <w:rsid w:val="00BA151E"/>
    <w:rsid w:val="00BA2E04"/>
    <w:rsid w:val="00BA3739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6476"/>
    <w:rsid w:val="00C422AC"/>
    <w:rsid w:val="00C43085"/>
    <w:rsid w:val="00C470D7"/>
    <w:rsid w:val="00C47957"/>
    <w:rsid w:val="00C56ED2"/>
    <w:rsid w:val="00C67B8D"/>
    <w:rsid w:val="00C71B9F"/>
    <w:rsid w:val="00C84BA5"/>
    <w:rsid w:val="00C904E9"/>
    <w:rsid w:val="00CA0062"/>
    <w:rsid w:val="00CA355D"/>
    <w:rsid w:val="00CB13AC"/>
    <w:rsid w:val="00CB22E0"/>
    <w:rsid w:val="00CB26E4"/>
    <w:rsid w:val="00CB6D17"/>
    <w:rsid w:val="00CB7B5C"/>
    <w:rsid w:val="00CD3069"/>
    <w:rsid w:val="00CD7EDD"/>
    <w:rsid w:val="00CE0CD6"/>
    <w:rsid w:val="00CE354A"/>
    <w:rsid w:val="00CE3C40"/>
    <w:rsid w:val="00CF2DFE"/>
    <w:rsid w:val="00CF491D"/>
    <w:rsid w:val="00D01B7E"/>
    <w:rsid w:val="00D22D84"/>
    <w:rsid w:val="00D27895"/>
    <w:rsid w:val="00D35EDE"/>
    <w:rsid w:val="00D36073"/>
    <w:rsid w:val="00D3686E"/>
    <w:rsid w:val="00D54968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2B1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5C26"/>
    <w:rsid w:val="00E1677E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2E6D"/>
    <w:rsid w:val="00EA2CEE"/>
    <w:rsid w:val="00EA4566"/>
    <w:rsid w:val="00EA6C99"/>
    <w:rsid w:val="00EB30A4"/>
    <w:rsid w:val="00EB5D7F"/>
    <w:rsid w:val="00EB6088"/>
    <w:rsid w:val="00EB7C45"/>
    <w:rsid w:val="00ED0FB0"/>
    <w:rsid w:val="00ED3016"/>
    <w:rsid w:val="00ED36A1"/>
    <w:rsid w:val="00ED550D"/>
    <w:rsid w:val="00ED67BC"/>
    <w:rsid w:val="00EE192F"/>
    <w:rsid w:val="00EF1271"/>
    <w:rsid w:val="00F033DC"/>
    <w:rsid w:val="00F06C16"/>
    <w:rsid w:val="00F15545"/>
    <w:rsid w:val="00F20EAC"/>
    <w:rsid w:val="00F3339A"/>
    <w:rsid w:val="00F5626E"/>
    <w:rsid w:val="00F61FDE"/>
    <w:rsid w:val="00F64EF1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C4AAD"/>
    <w:rsid w:val="00FE4BB6"/>
    <w:rsid w:val="00FE5DFE"/>
    <w:rsid w:val="00FE7DD8"/>
    <w:rsid w:val="00FF1E52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82B"/>
  </w:style>
  <w:style w:type="paragraph" w:styleId="1">
    <w:name w:val="heading 1"/>
    <w:basedOn w:val="a"/>
    <w:next w:val="a"/>
    <w:qFormat/>
    <w:rsid w:val="0067482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7482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482B"/>
    <w:rPr>
      <w:sz w:val="28"/>
    </w:rPr>
  </w:style>
  <w:style w:type="paragraph" w:styleId="a4">
    <w:name w:val="Body Text Indent"/>
    <w:basedOn w:val="a"/>
    <w:rsid w:val="0067482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7482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7482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7482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7482B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  <w:style w:type="paragraph" w:customStyle="1" w:styleId="11">
    <w:name w:val="Заголовок 11"/>
    <w:basedOn w:val="a"/>
    <w:next w:val="a"/>
    <w:rsid w:val="00A801C9"/>
    <w:pPr>
      <w:keepNext/>
      <w:numPr>
        <w:numId w:val="5"/>
      </w:numPr>
      <w:suppressAutoHyphens/>
      <w:autoSpaceDE w:val="0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4E3D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E3D7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BA119A"/>
  </w:style>
  <w:style w:type="paragraph" w:styleId="ab">
    <w:name w:val="List Paragraph"/>
    <w:basedOn w:val="a"/>
    <w:uiPriority w:val="34"/>
    <w:qFormat/>
    <w:rsid w:val="00820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8</cp:revision>
  <cp:lastPrinted>2015-09-09T13:22:00Z</cp:lastPrinted>
  <dcterms:created xsi:type="dcterms:W3CDTF">2018-08-15T12:31:00Z</dcterms:created>
  <dcterms:modified xsi:type="dcterms:W3CDTF">2018-08-16T12:59:00Z</dcterms:modified>
</cp:coreProperties>
</file>