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9E" w:rsidRDefault="00D67096" w:rsidP="00FA4334">
      <w:pPr>
        <w:pStyle w:val="1"/>
      </w:pPr>
      <w:r>
        <w:t>1</w:t>
      </w:r>
      <w:r w:rsidR="00FA4334">
        <w:t xml:space="preserve">                                                                                </w:t>
      </w:r>
      <w:r w:rsidR="003E0F9E">
        <w:rPr>
          <w:noProof/>
          <w:lang w:eastAsia="ru-RU" w:bidi="ar-SA"/>
        </w:rPr>
        <w:drawing>
          <wp:inline distT="0" distB="0" distL="0" distR="0">
            <wp:extent cx="748030" cy="783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F9E" w:rsidRDefault="003E0F9E" w:rsidP="004502E1">
      <w:pPr>
        <w:pStyle w:val="1"/>
        <w:jc w:val="center"/>
        <w:rPr>
          <w:b/>
          <w:bCs/>
        </w:rPr>
      </w:pPr>
      <w:r>
        <w:rPr>
          <w:rFonts w:ascii="Arial" w:hAnsi="Arial" w:cs="Arial"/>
          <w:b/>
          <w:sz w:val="24"/>
        </w:rPr>
        <w:t xml:space="preserve">АДМИНИСТРАЦИЯ  КРАСНООКТЯБРЬСКОГО СЕЛЬСКОГО ПОСЕЛЕНИЯ    ВЕСЕЛОВСКОГО  РАЙОНА   </w:t>
      </w:r>
      <w:r>
        <w:rPr>
          <w:rFonts w:ascii="Arial" w:hAnsi="Arial" w:cs="Arial"/>
          <w:b/>
          <w:bCs/>
          <w:sz w:val="24"/>
          <w:szCs w:val="24"/>
        </w:rPr>
        <w:t>РОСТОВСКОЙ ОБЛАСТИ</w:t>
      </w:r>
    </w:p>
    <w:p w:rsidR="003E0F9E" w:rsidRDefault="003E0F9E" w:rsidP="003E0F9E">
      <w:pPr>
        <w:pStyle w:val="1"/>
        <w:tabs>
          <w:tab w:val="left" w:pos="3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347783, х Кр.Октябрь,             </w:t>
      </w:r>
      <w:r>
        <w:rPr>
          <w:rFonts w:ascii="Arial" w:hAnsi="Arial" w:cs="Arial"/>
        </w:rPr>
        <w:tab/>
      </w:r>
    </w:p>
    <w:p w:rsidR="003E0F9E" w:rsidRDefault="003E0F9E" w:rsidP="003E0F9E">
      <w:pPr>
        <w:pStyle w:val="1"/>
        <w:jc w:val="both"/>
        <w:rPr>
          <w:rFonts w:eastAsia="SimSun" w:cs="Arial"/>
        </w:rPr>
      </w:pPr>
      <w:r>
        <w:rPr>
          <w:rFonts w:ascii="Arial" w:hAnsi="Arial" w:cs="Arial"/>
        </w:rPr>
        <w:t>пер. Центральный , 8</w:t>
      </w:r>
    </w:p>
    <w:p w:rsidR="003E0F9E" w:rsidRDefault="003E0F9E" w:rsidP="003E0F9E">
      <w:pPr>
        <w:pBdr>
          <w:bottom w:val="single" w:sz="8" w:space="2" w:color="000000"/>
        </w:pBdr>
        <w:autoSpaceDE w:val="0"/>
        <w:jc w:val="both"/>
      </w:pPr>
      <w:r>
        <w:rPr>
          <w:rFonts w:cs="Arial"/>
          <w:szCs w:val="20"/>
        </w:rPr>
        <w:t>Тел/ 63-2-75</w:t>
      </w:r>
    </w:p>
    <w:p w:rsidR="00AA3394" w:rsidRPr="00AA3394" w:rsidRDefault="00AA3394" w:rsidP="00AA339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A3394">
        <w:rPr>
          <w:rFonts w:ascii="Times New Roman" w:hAnsi="Times New Roman" w:cs="Times New Roman"/>
          <w:sz w:val="28"/>
        </w:rPr>
        <w:t>ПОСТАНОВЛЕНИЕ</w:t>
      </w:r>
      <w:r>
        <w:rPr>
          <w:rFonts w:ascii="Times New Roman" w:hAnsi="Times New Roman" w:cs="Times New Roman"/>
          <w:sz w:val="28"/>
        </w:rPr>
        <w:t xml:space="preserve">  </w:t>
      </w:r>
      <w:r w:rsidR="00A46331">
        <w:rPr>
          <w:rFonts w:ascii="Times New Roman" w:hAnsi="Times New Roman" w:cs="Times New Roman"/>
          <w:sz w:val="28"/>
        </w:rPr>
        <w:t xml:space="preserve">                          </w:t>
      </w:r>
    </w:p>
    <w:p w:rsidR="00AA3394" w:rsidRPr="00AA3394" w:rsidRDefault="00AA3394" w:rsidP="00AA3394">
      <w:pPr>
        <w:rPr>
          <w:rFonts w:ascii="Times New Roman" w:hAnsi="Times New Roman" w:cs="Times New Roman"/>
          <w:sz w:val="28"/>
        </w:rPr>
      </w:pPr>
    </w:p>
    <w:p w:rsidR="00AA3394" w:rsidRPr="00AA3394" w:rsidRDefault="00AA3394" w:rsidP="00AA3394">
      <w:pPr>
        <w:rPr>
          <w:rFonts w:ascii="Times New Roman" w:hAnsi="Times New Roman" w:cs="Times New Roman"/>
          <w:sz w:val="28"/>
          <w:szCs w:val="28"/>
        </w:rPr>
      </w:pPr>
      <w:r w:rsidRPr="00AA3394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«  </w:t>
      </w:r>
      <w:r w:rsidR="00174D9B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 </w:t>
      </w:r>
      <w:r w:rsidRPr="00AA33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» ноября  </w:t>
      </w:r>
      <w:r w:rsidRPr="00AA3394">
        <w:rPr>
          <w:rFonts w:ascii="Times New Roman" w:hAnsi="Times New Roman" w:cs="Times New Roman"/>
          <w:sz w:val="28"/>
          <w:szCs w:val="28"/>
        </w:rPr>
        <w:t>2021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A3394">
        <w:rPr>
          <w:rFonts w:ascii="Times New Roman" w:hAnsi="Times New Roman" w:cs="Times New Roman"/>
          <w:sz w:val="28"/>
          <w:szCs w:val="28"/>
        </w:rPr>
        <w:t xml:space="preserve">№ </w:t>
      </w:r>
      <w:r w:rsidR="00A63188">
        <w:rPr>
          <w:rFonts w:ascii="Times New Roman" w:hAnsi="Times New Roman" w:cs="Times New Roman"/>
          <w:sz w:val="28"/>
          <w:szCs w:val="28"/>
        </w:rPr>
        <w:t>99</w:t>
      </w:r>
    </w:p>
    <w:p w:rsidR="00AA3394" w:rsidRDefault="00AA3394" w:rsidP="00AA3394">
      <w:pPr>
        <w:spacing w:after="0"/>
        <w:ind w:right="4536"/>
        <w:rPr>
          <w:rFonts w:ascii="Times New Roman" w:hAnsi="Times New Roman" w:cs="Times New Roman"/>
          <w:sz w:val="28"/>
        </w:rPr>
      </w:pPr>
      <w:r w:rsidRPr="00AA3394">
        <w:rPr>
          <w:rFonts w:ascii="Times New Roman" w:hAnsi="Times New Roman" w:cs="Times New Roman"/>
          <w:sz w:val="28"/>
        </w:rPr>
        <w:t>Об утверждении Порядка выявления, перемещения, хранения брошенных, разукомплектованных, транспортных средств на территории</w:t>
      </w:r>
      <w:r>
        <w:rPr>
          <w:rFonts w:ascii="Times New Roman" w:hAnsi="Times New Roman" w:cs="Times New Roman"/>
          <w:sz w:val="28"/>
        </w:rPr>
        <w:t xml:space="preserve"> Краснооктябрьского</w:t>
      </w:r>
    </w:p>
    <w:p w:rsidR="00AA3394" w:rsidRPr="00AA3394" w:rsidRDefault="00AA3394" w:rsidP="00AA3394">
      <w:pPr>
        <w:spacing w:after="0"/>
        <w:ind w:righ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  <w:r w:rsidRPr="00AA3394">
        <w:rPr>
          <w:rFonts w:ascii="Times New Roman" w:hAnsi="Times New Roman" w:cs="Times New Roman"/>
          <w:sz w:val="28"/>
        </w:rPr>
        <w:t xml:space="preserve"> Веселовского района </w:t>
      </w:r>
    </w:p>
    <w:p w:rsidR="00AA3394" w:rsidRPr="00AA3394" w:rsidRDefault="00AA3394" w:rsidP="00AA3394">
      <w:pPr>
        <w:spacing w:after="0"/>
        <w:ind w:right="4536"/>
        <w:rPr>
          <w:rFonts w:ascii="Times New Roman" w:hAnsi="Times New Roman" w:cs="Times New Roman"/>
          <w:sz w:val="28"/>
          <w:szCs w:val="28"/>
        </w:rPr>
      </w:pPr>
    </w:p>
    <w:p w:rsidR="00AA3394" w:rsidRPr="00AA3394" w:rsidRDefault="00AA3394" w:rsidP="00AA339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394">
        <w:rPr>
          <w:rFonts w:ascii="Times New Roman" w:hAnsi="Times New Roman" w:cs="Times New Roman"/>
          <w:sz w:val="28"/>
        </w:rPr>
        <w:tab/>
        <w:t>В соответствии с федеральным законом от 06.10.2003 №131 « Об общих принципах организации местного самоуправления в российской Федерации. Федеральным законом от 10.12.1995 №196-ФЗ « О безопасности дорожного движения», Федеральным законом от 23.06.2016  №182 –ФЗ « Об основах си, Федеральным законом от 06.03.2006 № О противодействии терроризму, федеральным законом от 21.12.1994 №68-ФЗ « О защите населения и территорий от чрезвычайных ситуаций природного и техногенного характера, во исполнение п.8 решения протокола от 29.06.2021</w:t>
      </w:r>
      <w:r>
        <w:rPr>
          <w:rFonts w:ascii="Times New Roman" w:hAnsi="Times New Roman" w:cs="Times New Roman"/>
          <w:sz w:val="28"/>
        </w:rPr>
        <w:t xml:space="preserve"> </w:t>
      </w:r>
      <w:r w:rsidRPr="00AA3394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AA3394">
        <w:rPr>
          <w:rFonts w:ascii="Times New Roman" w:hAnsi="Times New Roman" w:cs="Times New Roman"/>
          <w:sz w:val="28"/>
        </w:rPr>
        <w:t xml:space="preserve">96 заседания антитеррористической комиссии Ростовской области, </w:t>
      </w:r>
      <w:r w:rsidR="00494AC5">
        <w:rPr>
          <w:rFonts w:ascii="Times New Roman" w:hAnsi="Times New Roman" w:cs="Times New Roman"/>
          <w:sz w:val="28"/>
          <w:szCs w:val="28"/>
        </w:rPr>
        <w:t>решением</w:t>
      </w:r>
      <w:r w:rsidRPr="00AA3394">
        <w:rPr>
          <w:rFonts w:ascii="Times New Roman" w:hAnsi="Times New Roman" w:cs="Times New Roman"/>
          <w:sz w:val="28"/>
          <w:szCs w:val="28"/>
        </w:rPr>
        <w:t xml:space="preserve"> </w:t>
      </w:r>
      <w:r w:rsidR="00494AC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 Краснооктябрьского сельского поселения  от 31.10.2017</w:t>
      </w:r>
      <w:r w:rsidRPr="00AA3394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  <w:r w:rsidRPr="00AA3394">
        <w:rPr>
          <w:rFonts w:ascii="Times New Roman" w:hAnsi="Times New Roman" w:cs="Times New Roman"/>
          <w:sz w:val="28"/>
          <w:szCs w:val="28"/>
        </w:rPr>
        <w:t xml:space="preserve"> «Об утверждении «Правил благоустройства</w:t>
      </w:r>
      <w:r>
        <w:rPr>
          <w:rFonts w:ascii="Times New Roman" w:hAnsi="Times New Roman" w:cs="Times New Roman"/>
          <w:sz w:val="28"/>
          <w:szCs w:val="28"/>
        </w:rPr>
        <w:t>, уборки и санитарного содержания</w:t>
      </w:r>
      <w:r w:rsidRPr="00AA3394">
        <w:rPr>
          <w:rFonts w:ascii="Times New Roman" w:hAnsi="Times New Roman" w:cs="Times New Roman"/>
          <w:sz w:val="28"/>
          <w:szCs w:val="28"/>
        </w:rPr>
        <w:t xml:space="preserve"> терр</w:t>
      </w:r>
      <w:r>
        <w:rPr>
          <w:rFonts w:ascii="Times New Roman" w:hAnsi="Times New Roman" w:cs="Times New Roman"/>
          <w:sz w:val="28"/>
          <w:szCs w:val="28"/>
        </w:rPr>
        <w:t>итории Краснооктябрьского</w:t>
      </w:r>
      <w:r w:rsidRPr="00AA3394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>о поселения»</w:t>
      </w:r>
      <w:r w:rsidRPr="00AA3394">
        <w:rPr>
          <w:rFonts w:ascii="Times New Roman" w:hAnsi="Times New Roman" w:cs="Times New Roman"/>
          <w:sz w:val="28"/>
          <w:szCs w:val="28"/>
        </w:rPr>
        <w:t xml:space="preserve"> </w:t>
      </w:r>
      <w:r w:rsidRPr="00AA3394">
        <w:rPr>
          <w:rFonts w:ascii="Times New Roman" w:hAnsi="Times New Roman" w:cs="Times New Roman"/>
          <w:sz w:val="28"/>
          <w:szCs w:val="28"/>
        </w:rPr>
        <w:br/>
        <w:t>в целях благоустройства территории мун</w:t>
      </w:r>
      <w:r w:rsidR="00494AC5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 w:rsidRPr="00AA3394">
        <w:rPr>
          <w:rFonts w:ascii="Times New Roman" w:hAnsi="Times New Roman" w:cs="Times New Roman"/>
          <w:sz w:val="28"/>
          <w:szCs w:val="28"/>
        </w:rPr>
        <w:t xml:space="preserve"> </w:t>
      </w:r>
      <w:r w:rsidR="00494AC5">
        <w:rPr>
          <w:rFonts w:ascii="Times New Roman" w:hAnsi="Times New Roman" w:cs="Times New Roman"/>
          <w:sz w:val="28"/>
          <w:szCs w:val="28"/>
        </w:rPr>
        <w:t>«</w:t>
      </w:r>
      <w:r w:rsidRPr="00AA3394">
        <w:rPr>
          <w:rFonts w:ascii="Times New Roman" w:hAnsi="Times New Roman" w:cs="Times New Roman"/>
          <w:sz w:val="28"/>
          <w:szCs w:val="28"/>
        </w:rPr>
        <w:t>Краснооктябрьское сельское поселение</w:t>
      </w:r>
      <w:r w:rsidR="00494AC5">
        <w:rPr>
          <w:rFonts w:ascii="Times New Roman" w:hAnsi="Times New Roman" w:cs="Times New Roman"/>
          <w:sz w:val="28"/>
          <w:szCs w:val="28"/>
        </w:rPr>
        <w:t>»</w:t>
      </w:r>
      <w:r w:rsidRPr="00AA3394">
        <w:rPr>
          <w:rFonts w:ascii="Times New Roman" w:hAnsi="Times New Roman" w:cs="Times New Roman"/>
          <w:sz w:val="28"/>
          <w:szCs w:val="28"/>
        </w:rPr>
        <w:t xml:space="preserve"> освобождения от брошенного, разукомплектованного автотранспорта, устранения помех движению транспорта и пешеходов, увеличения пропускной способности  дорожной сети, облегчения уборки улиц и дворовых территорий</w:t>
      </w:r>
      <w:r w:rsidR="00601DF4">
        <w:rPr>
          <w:rFonts w:ascii="Times New Roman" w:hAnsi="Times New Roman" w:cs="Times New Roman"/>
          <w:sz w:val="28"/>
          <w:szCs w:val="28"/>
        </w:rPr>
        <w:t>.</w:t>
      </w:r>
    </w:p>
    <w:p w:rsidR="00AA3394" w:rsidRDefault="00AA3394" w:rsidP="00AA3394">
      <w:pPr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</w:t>
      </w:r>
      <w:r w:rsidRPr="00AA3394">
        <w:rPr>
          <w:rFonts w:ascii="Times New Roman" w:hAnsi="Times New Roman" w:cs="Times New Roman"/>
          <w:sz w:val="28"/>
        </w:rPr>
        <w:t xml:space="preserve">Администрация </w:t>
      </w:r>
      <w:r w:rsidR="00494AC5">
        <w:rPr>
          <w:rFonts w:ascii="Times New Roman" w:hAnsi="Times New Roman" w:cs="Times New Roman"/>
          <w:sz w:val="28"/>
        </w:rPr>
        <w:t xml:space="preserve"> Краснооктябрьского сельского поселения </w:t>
      </w:r>
      <w:r w:rsidRPr="00AA3394">
        <w:rPr>
          <w:rFonts w:ascii="Times New Roman" w:hAnsi="Times New Roman" w:cs="Times New Roman"/>
          <w:sz w:val="28"/>
        </w:rPr>
        <w:t>Веселовского района</w:t>
      </w:r>
      <w:r w:rsidR="00601DF4">
        <w:rPr>
          <w:rFonts w:ascii="Times New Roman" w:hAnsi="Times New Roman" w:cs="Times New Roman"/>
          <w:sz w:val="28"/>
        </w:rPr>
        <w:t>.</w:t>
      </w:r>
    </w:p>
    <w:p w:rsidR="00601DF4" w:rsidRPr="00AA3394" w:rsidRDefault="00601DF4" w:rsidP="00AA3394">
      <w:pPr>
        <w:jc w:val="both"/>
        <w:rPr>
          <w:rFonts w:ascii="Times New Roman" w:hAnsi="Times New Roman" w:cs="Times New Roman"/>
          <w:sz w:val="28"/>
        </w:rPr>
      </w:pPr>
    </w:p>
    <w:p w:rsidR="00AA3394" w:rsidRPr="00AA3394" w:rsidRDefault="00AA3394" w:rsidP="00AA3394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394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12564D" w:rsidRPr="0012564D" w:rsidRDefault="00AA3394" w:rsidP="00D94BB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A3394">
        <w:rPr>
          <w:rFonts w:ascii="Times New Roman" w:hAnsi="Times New Roman" w:cs="Times New Roman"/>
          <w:sz w:val="28"/>
        </w:rPr>
        <w:t>1. Утвердить порядок выявления, перемещения, хранения брошенных, разукомплектованных транспортных средств на территории муниципального образования</w:t>
      </w:r>
      <w:r w:rsidR="0012564D">
        <w:rPr>
          <w:rFonts w:ascii="Times New Roman" w:hAnsi="Times New Roman" w:cs="Times New Roman"/>
          <w:sz w:val="28"/>
        </w:rPr>
        <w:t xml:space="preserve"> </w:t>
      </w:r>
      <w:r w:rsidR="0012564D">
        <w:rPr>
          <w:rFonts w:ascii="Times New Roman" w:hAnsi="Times New Roman" w:cs="Times New Roman"/>
          <w:sz w:val="28"/>
          <w:szCs w:val="28"/>
        </w:rPr>
        <w:t>«</w:t>
      </w:r>
      <w:r w:rsidR="0012564D" w:rsidRPr="00AA3394">
        <w:rPr>
          <w:rFonts w:ascii="Times New Roman" w:hAnsi="Times New Roman" w:cs="Times New Roman"/>
          <w:sz w:val="28"/>
          <w:szCs w:val="28"/>
        </w:rPr>
        <w:t>Краснооктябрьское сельское поселение</w:t>
      </w:r>
      <w:r w:rsidR="0012564D">
        <w:rPr>
          <w:rFonts w:ascii="Times New Roman" w:hAnsi="Times New Roman" w:cs="Times New Roman"/>
          <w:sz w:val="28"/>
          <w:szCs w:val="28"/>
        </w:rPr>
        <w:t>»</w:t>
      </w:r>
      <w:r w:rsidR="0012564D" w:rsidRPr="00AA3394">
        <w:rPr>
          <w:rFonts w:ascii="Times New Roman" w:hAnsi="Times New Roman" w:cs="Times New Roman"/>
          <w:sz w:val="28"/>
          <w:szCs w:val="28"/>
        </w:rPr>
        <w:t xml:space="preserve"> </w:t>
      </w:r>
      <w:r w:rsidRPr="00AA3394">
        <w:rPr>
          <w:rFonts w:ascii="Times New Roman" w:hAnsi="Times New Roman" w:cs="Times New Roman"/>
          <w:sz w:val="28"/>
        </w:rPr>
        <w:t xml:space="preserve"> (далее Порядок) согласно приложению №1 к постановлению</w:t>
      </w:r>
      <w:r w:rsidR="0012564D">
        <w:rPr>
          <w:rFonts w:ascii="Times New Roman" w:hAnsi="Times New Roman" w:cs="Times New Roman"/>
          <w:sz w:val="28"/>
        </w:rPr>
        <w:t xml:space="preserve"> </w:t>
      </w:r>
      <w:r w:rsidR="0012564D">
        <w:rPr>
          <w:sz w:val="28"/>
        </w:rPr>
        <w:t xml:space="preserve">2. </w:t>
      </w:r>
      <w:r w:rsidR="0012564D" w:rsidRPr="0012564D">
        <w:rPr>
          <w:rFonts w:ascii="Times New Roman" w:hAnsi="Times New Roman" w:cs="Times New Roman"/>
          <w:sz w:val="28"/>
        </w:rPr>
        <w:t xml:space="preserve">Утвердить форму акта обследования брошенного, разукомплектованного транспортного средства согласно приложению №2 к постановлению. </w:t>
      </w:r>
    </w:p>
    <w:p w:rsidR="0012564D" w:rsidRPr="0012564D" w:rsidRDefault="0012564D" w:rsidP="00D94BB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2564D">
        <w:rPr>
          <w:rFonts w:ascii="Times New Roman" w:hAnsi="Times New Roman" w:cs="Times New Roman"/>
          <w:sz w:val="28"/>
        </w:rPr>
        <w:t>3. Утвердить форму требования о перемещении брошенного разукомплектованного транспортного средства согласно приложению №3  к постановлению.</w:t>
      </w:r>
    </w:p>
    <w:p w:rsidR="0012564D" w:rsidRPr="0012564D" w:rsidRDefault="0012564D" w:rsidP="00D94BB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2564D">
        <w:rPr>
          <w:rFonts w:ascii="Times New Roman" w:hAnsi="Times New Roman" w:cs="Times New Roman"/>
          <w:sz w:val="28"/>
        </w:rPr>
        <w:t>4. Утвердить форму акта обследования брошенного, разукомплектованного транспортного средства согласно приложению №4 к постановлению</w:t>
      </w:r>
    </w:p>
    <w:p w:rsidR="0012564D" w:rsidRPr="0012564D" w:rsidRDefault="0012564D" w:rsidP="00D94BB9">
      <w:pPr>
        <w:spacing w:after="0"/>
        <w:jc w:val="both"/>
        <w:rPr>
          <w:rFonts w:ascii="Times New Roman" w:hAnsi="Times New Roman" w:cs="Times New Roman"/>
          <w:sz w:val="28"/>
        </w:rPr>
      </w:pPr>
      <w:r w:rsidRPr="0012564D">
        <w:rPr>
          <w:rFonts w:ascii="Times New Roman" w:hAnsi="Times New Roman" w:cs="Times New Roman"/>
          <w:sz w:val="28"/>
        </w:rPr>
        <w:tab/>
        <w:t>5. Рекомендовать:</w:t>
      </w:r>
    </w:p>
    <w:p w:rsidR="0012564D" w:rsidRPr="0012564D" w:rsidRDefault="0012564D" w:rsidP="00D94BB9">
      <w:pPr>
        <w:spacing w:after="0"/>
        <w:jc w:val="both"/>
        <w:rPr>
          <w:rFonts w:ascii="Times New Roman" w:hAnsi="Times New Roman" w:cs="Times New Roman"/>
          <w:sz w:val="28"/>
        </w:rPr>
      </w:pPr>
      <w:r w:rsidRPr="0012564D">
        <w:rPr>
          <w:rFonts w:ascii="Times New Roman" w:hAnsi="Times New Roman" w:cs="Times New Roman"/>
          <w:sz w:val="28"/>
        </w:rPr>
        <w:t xml:space="preserve">          5.1. Владельцам транспортных средств, обладающих признаками брошенных, разукомплектованных, принять меры для перемещения таких транспортных средств в места стоянок транспортных средств, специально предназначенные для хранения транспортных средств, принять меры по утилизации таких транспортных средств.</w:t>
      </w:r>
    </w:p>
    <w:p w:rsidR="0012564D" w:rsidRPr="0012564D" w:rsidRDefault="0012564D" w:rsidP="00D94BB9">
      <w:pPr>
        <w:spacing w:after="0"/>
        <w:jc w:val="both"/>
        <w:rPr>
          <w:rFonts w:ascii="Times New Roman" w:hAnsi="Times New Roman" w:cs="Times New Roman"/>
          <w:sz w:val="28"/>
        </w:rPr>
      </w:pPr>
      <w:r w:rsidRPr="0012564D">
        <w:rPr>
          <w:rFonts w:ascii="Times New Roman" w:hAnsi="Times New Roman" w:cs="Times New Roman"/>
          <w:sz w:val="28"/>
        </w:rPr>
        <w:t xml:space="preserve">             5.2. Населению муниципального образования</w:t>
      </w:r>
      <w:r w:rsidR="00BF02F6">
        <w:rPr>
          <w:rFonts w:ascii="Times New Roman" w:hAnsi="Times New Roman" w:cs="Times New Roman"/>
          <w:sz w:val="28"/>
        </w:rPr>
        <w:t xml:space="preserve"> </w:t>
      </w:r>
      <w:r w:rsidR="00BF02F6">
        <w:rPr>
          <w:rFonts w:ascii="Times New Roman" w:hAnsi="Times New Roman" w:cs="Times New Roman"/>
          <w:sz w:val="28"/>
          <w:szCs w:val="28"/>
        </w:rPr>
        <w:t>«</w:t>
      </w:r>
      <w:r w:rsidR="00BF02F6" w:rsidRPr="00AA3394">
        <w:rPr>
          <w:rFonts w:ascii="Times New Roman" w:hAnsi="Times New Roman" w:cs="Times New Roman"/>
          <w:sz w:val="28"/>
          <w:szCs w:val="28"/>
        </w:rPr>
        <w:t>Краснооктябрьское сельское поселение</w:t>
      </w:r>
      <w:r w:rsidR="00BF02F6">
        <w:rPr>
          <w:rFonts w:ascii="Times New Roman" w:hAnsi="Times New Roman" w:cs="Times New Roman"/>
          <w:sz w:val="28"/>
          <w:szCs w:val="28"/>
        </w:rPr>
        <w:t>»</w:t>
      </w:r>
      <w:r w:rsidR="00BF02F6" w:rsidRPr="00AA3394">
        <w:rPr>
          <w:rFonts w:ascii="Times New Roman" w:hAnsi="Times New Roman" w:cs="Times New Roman"/>
          <w:sz w:val="28"/>
          <w:szCs w:val="28"/>
        </w:rPr>
        <w:t xml:space="preserve"> </w:t>
      </w:r>
      <w:r w:rsidRPr="0012564D">
        <w:rPr>
          <w:rFonts w:ascii="Times New Roman" w:hAnsi="Times New Roman" w:cs="Times New Roman"/>
          <w:sz w:val="28"/>
        </w:rPr>
        <w:t xml:space="preserve">  сообщать о актах обнаружения транспортных средств, обладающих признаками брошенных, разукомплектованных, в А</w:t>
      </w:r>
      <w:r w:rsidR="00BF02F6">
        <w:rPr>
          <w:rFonts w:ascii="Times New Roman" w:hAnsi="Times New Roman" w:cs="Times New Roman"/>
          <w:sz w:val="28"/>
        </w:rPr>
        <w:t>дминистрацию Краснооктябрьского сельского поселения</w:t>
      </w:r>
      <w:r w:rsidRPr="0012564D">
        <w:rPr>
          <w:rFonts w:ascii="Times New Roman" w:hAnsi="Times New Roman" w:cs="Times New Roman"/>
          <w:sz w:val="28"/>
        </w:rPr>
        <w:t>.</w:t>
      </w:r>
    </w:p>
    <w:p w:rsidR="0012564D" w:rsidRPr="0012564D" w:rsidRDefault="0012564D" w:rsidP="00D94BB9">
      <w:pPr>
        <w:spacing w:after="0"/>
        <w:jc w:val="both"/>
        <w:rPr>
          <w:rFonts w:ascii="Times New Roman" w:hAnsi="Times New Roman" w:cs="Times New Roman"/>
          <w:sz w:val="28"/>
        </w:rPr>
      </w:pPr>
      <w:r w:rsidRPr="0012564D">
        <w:rPr>
          <w:rFonts w:ascii="Times New Roman" w:hAnsi="Times New Roman" w:cs="Times New Roman"/>
          <w:sz w:val="28"/>
        </w:rPr>
        <w:t xml:space="preserve">               6. Постановление вступает в силу со дня его официального опубликования в районной газете « Веселовские вести».</w:t>
      </w:r>
    </w:p>
    <w:p w:rsidR="0012564D" w:rsidRPr="0012564D" w:rsidRDefault="0012564D" w:rsidP="00D94BB9">
      <w:pPr>
        <w:spacing w:after="0"/>
        <w:jc w:val="both"/>
        <w:rPr>
          <w:rFonts w:ascii="Times New Roman" w:hAnsi="Times New Roman" w:cs="Times New Roman"/>
          <w:sz w:val="28"/>
        </w:rPr>
      </w:pPr>
      <w:r w:rsidRPr="0012564D">
        <w:rPr>
          <w:rFonts w:ascii="Times New Roman" w:hAnsi="Times New Roman" w:cs="Times New Roman"/>
          <w:sz w:val="28"/>
        </w:rPr>
        <w:t xml:space="preserve">               7. Контроль за выполнением постановления оставляю за собой.</w:t>
      </w:r>
    </w:p>
    <w:p w:rsidR="0012564D" w:rsidRDefault="0012564D" w:rsidP="00D94BB9">
      <w:pPr>
        <w:spacing w:after="0"/>
        <w:rPr>
          <w:rFonts w:ascii="Times New Roman" w:hAnsi="Times New Roman" w:cs="Times New Roman"/>
          <w:sz w:val="28"/>
        </w:rPr>
      </w:pPr>
    </w:p>
    <w:p w:rsidR="00D94BB9" w:rsidRDefault="00D94BB9" w:rsidP="00D94BB9">
      <w:pPr>
        <w:spacing w:after="0"/>
        <w:rPr>
          <w:rFonts w:ascii="Times New Roman" w:hAnsi="Times New Roman" w:cs="Times New Roman"/>
          <w:sz w:val="28"/>
        </w:rPr>
      </w:pPr>
    </w:p>
    <w:p w:rsidR="00D94BB9" w:rsidRDefault="00D94BB9" w:rsidP="00D94BB9">
      <w:pPr>
        <w:spacing w:after="0"/>
        <w:rPr>
          <w:rFonts w:ascii="Times New Roman" w:hAnsi="Times New Roman" w:cs="Times New Roman"/>
          <w:sz w:val="28"/>
        </w:rPr>
      </w:pPr>
    </w:p>
    <w:p w:rsidR="00D94BB9" w:rsidRDefault="00D94BB9" w:rsidP="00D94BB9">
      <w:pPr>
        <w:spacing w:after="0"/>
        <w:rPr>
          <w:rFonts w:ascii="Times New Roman" w:hAnsi="Times New Roman" w:cs="Times New Roman"/>
          <w:sz w:val="28"/>
        </w:rPr>
      </w:pPr>
    </w:p>
    <w:p w:rsidR="00D94BB9" w:rsidRPr="0012564D" w:rsidRDefault="00D94BB9" w:rsidP="00D94BB9">
      <w:pPr>
        <w:spacing w:after="0"/>
        <w:rPr>
          <w:rFonts w:ascii="Times New Roman" w:hAnsi="Times New Roman" w:cs="Times New Roman"/>
          <w:sz w:val="28"/>
        </w:rPr>
      </w:pPr>
    </w:p>
    <w:p w:rsidR="0012564D" w:rsidRPr="0012564D" w:rsidRDefault="0012564D" w:rsidP="00D94BB9">
      <w:pPr>
        <w:spacing w:after="0"/>
        <w:rPr>
          <w:rFonts w:ascii="Times New Roman" w:hAnsi="Times New Roman" w:cs="Times New Roman"/>
          <w:sz w:val="28"/>
        </w:rPr>
      </w:pPr>
      <w:r w:rsidRPr="0012564D">
        <w:rPr>
          <w:rFonts w:ascii="Times New Roman" w:hAnsi="Times New Roman" w:cs="Times New Roman"/>
          <w:sz w:val="28"/>
        </w:rPr>
        <w:t>Глава Администрации</w:t>
      </w:r>
    </w:p>
    <w:p w:rsidR="0012564D" w:rsidRPr="0012564D" w:rsidRDefault="00BF02F6" w:rsidP="00125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Краснооктябрьского сельского поселения                             О.И.Курица</w:t>
      </w:r>
    </w:p>
    <w:p w:rsidR="0012564D" w:rsidRPr="0012564D" w:rsidRDefault="0012564D" w:rsidP="0012564D">
      <w:pPr>
        <w:rPr>
          <w:rFonts w:ascii="Times New Roman" w:hAnsi="Times New Roman" w:cs="Times New Roman"/>
          <w:sz w:val="28"/>
          <w:szCs w:val="28"/>
        </w:rPr>
      </w:pPr>
    </w:p>
    <w:p w:rsidR="0012564D" w:rsidRDefault="0012564D" w:rsidP="0012564D">
      <w:pPr>
        <w:rPr>
          <w:rFonts w:ascii="Times New Roman" w:hAnsi="Times New Roman" w:cs="Times New Roman"/>
          <w:sz w:val="28"/>
          <w:szCs w:val="28"/>
        </w:rPr>
      </w:pPr>
    </w:p>
    <w:p w:rsidR="00D94BB9" w:rsidRDefault="00D94BB9" w:rsidP="0012564D">
      <w:pPr>
        <w:rPr>
          <w:rFonts w:ascii="Times New Roman" w:hAnsi="Times New Roman" w:cs="Times New Roman"/>
          <w:sz w:val="28"/>
          <w:szCs w:val="28"/>
        </w:rPr>
      </w:pPr>
    </w:p>
    <w:p w:rsidR="00D94BB9" w:rsidRPr="0012564D" w:rsidRDefault="00D94BB9" w:rsidP="0012564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678" w:type="dxa"/>
        <w:tblInd w:w="5211" w:type="dxa"/>
        <w:tblLook w:val="04A0"/>
      </w:tblPr>
      <w:tblGrid>
        <w:gridCol w:w="4678"/>
      </w:tblGrid>
      <w:tr w:rsidR="0012564D" w:rsidRPr="0012564D" w:rsidTr="00BF02F6">
        <w:trPr>
          <w:trHeight w:val="1275"/>
        </w:trPr>
        <w:tc>
          <w:tcPr>
            <w:tcW w:w="4678" w:type="dxa"/>
            <w:shd w:val="clear" w:color="auto" w:fill="auto"/>
          </w:tcPr>
          <w:p w:rsidR="0012564D" w:rsidRPr="0012564D" w:rsidRDefault="0012564D" w:rsidP="00BF02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12564D" w:rsidRPr="0012564D" w:rsidRDefault="00BF02F6" w:rsidP="00BF02F6">
            <w:pPr>
              <w:autoSpaceDE w:val="0"/>
              <w:autoSpaceDN w:val="0"/>
              <w:adjustRightInd w:val="0"/>
              <w:spacing w:after="0" w:line="240" w:lineRule="auto"/>
              <w:ind w:left="-250" w:righ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2564D" w:rsidRPr="0012564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Краснооктябрьского сельского поселения № </w:t>
            </w:r>
            <w:r w:rsidR="00A6318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631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ноября 2021г</w:t>
            </w:r>
          </w:p>
          <w:p w:rsidR="0012564D" w:rsidRPr="0012564D" w:rsidRDefault="0012564D" w:rsidP="00BF02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64D" w:rsidRPr="0012564D" w:rsidRDefault="0012564D" w:rsidP="00D94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 xml:space="preserve">Порядок выявления, перемещения, хранения брошенных, разукомплектованных транспортных средств на территории муниципального образования </w:t>
      </w:r>
    </w:p>
    <w:p w:rsidR="0012564D" w:rsidRPr="0012564D" w:rsidRDefault="00BF02F6" w:rsidP="00D94BB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3394">
        <w:rPr>
          <w:rFonts w:ascii="Times New Roman" w:hAnsi="Times New Roman" w:cs="Times New Roman"/>
          <w:sz w:val="28"/>
          <w:szCs w:val="28"/>
        </w:rPr>
        <w:t>Краснооктябрьское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2564D" w:rsidRPr="0012564D" w:rsidRDefault="0012564D" w:rsidP="00D94BB9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>1.  Общие положения, основные понятия, используемые для целей настоящего Порядка</w:t>
      </w:r>
    </w:p>
    <w:p w:rsidR="0012564D" w:rsidRPr="0012564D" w:rsidRDefault="0012564D" w:rsidP="00D94BB9">
      <w:pPr>
        <w:spacing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12564D" w:rsidRPr="0012564D" w:rsidRDefault="0012564D" w:rsidP="00D94B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 xml:space="preserve">1.1.  Настоящий Порядок определяет процедуру выявления, перемещения, хранения брошенных, разукомплектованных транспортных средств </w:t>
      </w:r>
      <w:r w:rsidRPr="0012564D">
        <w:rPr>
          <w:rFonts w:ascii="Times New Roman" w:hAnsi="Times New Roman" w:cs="Times New Roman"/>
          <w:sz w:val="28"/>
          <w:szCs w:val="28"/>
        </w:rPr>
        <w:br/>
        <w:t>на территории муниципального образования</w:t>
      </w:r>
      <w:r w:rsidR="00BF02F6">
        <w:rPr>
          <w:rFonts w:ascii="Times New Roman" w:hAnsi="Times New Roman" w:cs="Times New Roman"/>
          <w:sz w:val="28"/>
          <w:szCs w:val="28"/>
        </w:rPr>
        <w:t xml:space="preserve"> «</w:t>
      </w:r>
      <w:r w:rsidR="00BF02F6" w:rsidRPr="00AA3394">
        <w:rPr>
          <w:rFonts w:ascii="Times New Roman" w:hAnsi="Times New Roman" w:cs="Times New Roman"/>
          <w:sz w:val="28"/>
          <w:szCs w:val="28"/>
        </w:rPr>
        <w:t>Краснооктябрьское сельское поселение</w:t>
      </w:r>
      <w:r w:rsidR="00BF02F6">
        <w:rPr>
          <w:rFonts w:ascii="Times New Roman" w:hAnsi="Times New Roman" w:cs="Times New Roman"/>
          <w:sz w:val="28"/>
          <w:szCs w:val="28"/>
        </w:rPr>
        <w:t>»</w:t>
      </w:r>
      <w:r w:rsidR="00BF02F6" w:rsidRPr="00AA3394">
        <w:rPr>
          <w:rFonts w:ascii="Times New Roman" w:hAnsi="Times New Roman" w:cs="Times New Roman"/>
          <w:sz w:val="28"/>
          <w:szCs w:val="28"/>
        </w:rPr>
        <w:t xml:space="preserve"> </w:t>
      </w:r>
      <w:r w:rsidRPr="0012564D">
        <w:rPr>
          <w:rFonts w:ascii="Times New Roman" w:hAnsi="Times New Roman" w:cs="Times New Roman"/>
          <w:sz w:val="28"/>
          <w:szCs w:val="28"/>
        </w:rPr>
        <w:t xml:space="preserve"> которые представляют угрозу безопасности жизнедеятельности граждан, создают помехи дорожному движению, движению специального и иного транспорта, затрудняют уборку территории</w:t>
      </w:r>
      <w:r w:rsidR="00BF02F6">
        <w:rPr>
          <w:rFonts w:ascii="Times New Roman" w:hAnsi="Times New Roman" w:cs="Times New Roman"/>
          <w:sz w:val="28"/>
          <w:szCs w:val="28"/>
        </w:rPr>
        <w:t xml:space="preserve"> населённых</w:t>
      </w:r>
      <w:r w:rsidR="008D7A1F">
        <w:rPr>
          <w:rFonts w:ascii="Times New Roman" w:hAnsi="Times New Roman" w:cs="Times New Roman"/>
          <w:sz w:val="28"/>
          <w:szCs w:val="28"/>
        </w:rPr>
        <w:t xml:space="preserve"> пунктов Краснооктябрьского сельского поселения</w:t>
      </w:r>
      <w:r w:rsidRPr="0012564D">
        <w:rPr>
          <w:rFonts w:ascii="Times New Roman" w:hAnsi="Times New Roman" w:cs="Times New Roman"/>
          <w:sz w:val="28"/>
          <w:szCs w:val="28"/>
        </w:rPr>
        <w:t>, дорожной сети и дворовых территорий,  нарушают архитектурный облик и благоприятную окружаю</w:t>
      </w:r>
      <w:r w:rsidR="008D7A1F">
        <w:rPr>
          <w:rFonts w:ascii="Times New Roman" w:hAnsi="Times New Roman" w:cs="Times New Roman"/>
          <w:sz w:val="28"/>
          <w:szCs w:val="28"/>
        </w:rPr>
        <w:t>щую среду Краснооктябрьского сельского поселения</w:t>
      </w:r>
      <w:r w:rsidRPr="0012564D">
        <w:rPr>
          <w:rFonts w:ascii="Times New Roman" w:hAnsi="Times New Roman" w:cs="Times New Roman"/>
          <w:sz w:val="28"/>
          <w:szCs w:val="28"/>
        </w:rPr>
        <w:t>.</w:t>
      </w:r>
    </w:p>
    <w:p w:rsidR="0012564D" w:rsidRPr="0012564D" w:rsidRDefault="0012564D" w:rsidP="00D94B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pacing w:val="-2"/>
          <w:sz w:val="28"/>
          <w:szCs w:val="28"/>
        </w:rPr>
        <w:t>1.2.  </w:t>
      </w:r>
      <w:r w:rsidRPr="0012564D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понятия:</w:t>
      </w:r>
    </w:p>
    <w:p w:rsidR="0012564D" w:rsidRPr="0012564D" w:rsidRDefault="0012564D" w:rsidP="00D94B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 xml:space="preserve">брошенное транспортное средство – транспортное средство, имеющее видимые признаки неиспользуемого (спущенные шины, выбитые стекла, открытые двери или иным образом разукомплектованное), а также </w:t>
      </w:r>
      <w:r w:rsidRPr="0012564D">
        <w:rPr>
          <w:rFonts w:ascii="Times New Roman" w:hAnsi="Times New Roman" w:cs="Times New Roman"/>
          <w:sz w:val="28"/>
          <w:szCs w:val="28"/>
        </w:rPr>
        <w:br/>
        <w:t>не обладающее государственными номерными знаками;</w:t>
      </w:r>
    </w:p>
    <w:p w:rsidR="0012564D" w:rsidRPr="0012564D" w:rsidRDefault="0012564D" w:rsidP="00D94B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 xml:space="preserve">исполнитель- организация или индивидуальный предприниматель, осуществляющие перемещение транспортного средства </w:t>
      </w:r>
      <w:r w:rsidRPr="0012564D">
        <w:rPr>
          <w:rFonts w:ascii="Times New Roman" w:hAnsi="Times New Roman" w:cs="Times New Roman"/>
          <w:sz w:val="28"/>
          <w:szCs w:val="28"/>
        </w:rPr>
        <w:br/>
        <w:t>на стоянку, а также хранение такого транспортного средства;</w:t>
      </w:r>
    </w:p>
    <w:p w:rsidR="0012564D" w:rsidRPr="0012564D" w:rsidRDefault="0012564D" w:rsidP="00D94B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>стоянка для автомобилей – специально оборудованное и надлежащим образом охраняемое место, предназначенное для хранения перемещаемых транспортных средств.</w:t>
      </w:r>
    </w:p>
    <w:p w:rsidR="0012564D" w:rsidRPr="0012564D" w:rsidRDefault="0012564D" w:rsidP="00D94B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>1.3.  На территории му</w:t>
      </w:r>
      <w:r w:rsidR="008D7A1F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8D7A1F" w:rsidRPr="008D7A1F">
        <w:rPr>
          <w:rFonts w:ascii="Times New Roman" w:hAnsi="Times New Roman" w:cs="Times New Roman"/>
          <w:sz w:val="28"/>
          <w:szCs w:val="28"/>
        </w:rPr>
        <w:t xml:space="preserve"> </w:t>
      </w:r>
      <w:r w:rsidR="008D7A1F">
        <w:rPr>
          <w:rFonts w:ascii="Times New Roman" w:hAnsi="Times New Roman" w:cs="Times New Roman"/>
          <w:sz w:val="28"/>
          <w:szCs w:val="28"/>
        </w:rPr>
        <w:t>«</w:t>
      </w:r>
      <w:r w:rsidR="008D7A1F" w:rsidRPr="00AA3394">
        <w:rPr>
          <w:rFonts w:ascii="Times New Roman" w:hAnsi="Times New Roman" w:cs="Times New Roman"/>
          <w:sz w:val="28"/>
          <w:szCs w:val="28"/>
        </w:rPr>
        <w:t>Краснооктябрьское сельское поселение</w:t>
      </w:r>
      <w:r w:rsidR="008D7A1F">
        <w:rPr>
          <w:rFonts w:ascii="Times New Roman" w:hAnsi="Times New Roman" w:cs="Times New Roman"/>
          <w:sz w:val="28"/>
          <w:szCs w:val="28"/>
        </w:rPr>
        <w:t>»</w:t>
      </w:r>
      <w:r w:rsidR="008D7A1F" w:rsidRPr="00AA3394">
        <w:rPr>
          <w:rFonts w:ascii="Times New Roman" w:hAnsi="Times New Roman" w:cs="Times New Roman"/>
          <w:sz w:val="28"/>
          <w:szCs w:val="28"/>
        </w:rPr>
        <w:t xml:space="preserve"> </w:t>
      </w:r>
      <w:r w:rsidRPr="0012564D">
        <w:rPr>
          <w:rFonts w:ascii="Times New Roman" w:hAnsi="Times New Roman" w:cs="Times New Roman"/>
          <w:sz w:val="28"/>
          <w:szCs w:val="28"/>
        </w:rPr>
        <w:t xml:space="preserve"> запрещается стоянка брошенных</w:t>
      </w:r>
      <w:r w:rsidRPr="00125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2564D">
        <w:rPr>
          <w:rFonts w:ascii="Times New Roman" w:hAnsi="Times New Roman" w:cs="Times New Roman"/>
          <w:sz w:val="28"/>
          <w:szCs w:val="28"/>
        </w:rPr>
        <w:t>разукомплектованных транспортных</w:t>
      </w:r>
      <w:r w:rsidRPr="00125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64D">
        <w:rPr>
          <w:rFonts w:ascii="Times New Roman" w:hAnsi="Times New Roman" w:cs="Times New Roman"/>
          <w:sz w:val="28"/>
          <w:szCs w:val="28"/>
        </w:rPr>
        <w:t>средств свыше 10 календарных дней вне специально отведённых мест, предназначенных для организованной стоянки транспортных средств.</w:t>
      </w:r>
    </w:p>
    <w:p w:rsidR="0012564D" w:rsidRPr="0012564D" w:rsidRDefault="0012564D" w:rsidP="00D94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>1.4.  Осуществление деятельности по перемещению брошенных</w:t>
      </w:r>
      <w:r w:rsidRPr="00125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2564D">
        <w:rPr>
          <w:rFonts w:ascii="Times New Roman" w:hAnsi="Times New Roman" w:cs="Times New Roman"/>
          <w:sz w:val="28"/>
          <w:szCs w:val="28"/>
        </w:rPr>
        <w:t>разукомплектованных транспортных</w:t>
      </w:r>
      <w:r w:rsidRPr="00125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64D">
        <w:rPr>
          <w:rFonts w:ascii="Times New Roman" w:hAnsi="Times New Roman" w:cs="Times New Roman"/>
          <w:sz w:val="28"/>
          <w:szCs w:val="28"/>
        </w:rPr>
        <w:t>средств осуществляется муниципальным учреждением или иной организацией или индивидуальным предпринимателем, отобранными в установленном законом порядке в результате конкурсных процедур.</w:t>
      </w:r>
    </w:p>
    <w:p w:rsidR="0012564D" w:rsidRPr="0012564D" w:rsidRDefault="0012564D" w:rsidP="00D94BB9">
      <w:pPr>
        <w:widowControl w:val="0"/>
        <w:tabs>
          <w:tab w:val="left" w:pos="0"/>
        </w:tabs>
        <w:spacing w:after="0" w:line="240" w:lineRule="auto"/>
        <w:ind w:left="720" w:right="4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2564D">
        <w:rPr>
          <w:rFonts w:ascii="Times New Roman" w:eastAsia="Arial" w:hAnsi="Times New Roman" w:cs="Times New Roman"/>
          <w:sz w:val="28"/>
          <w:szCs w:val="28"/>
        </w:rPr>
        <w:t xml:space="preserve">2.  Организация работы по выявлению, перемещению, хранению </w:t>
      </w:r>
      <w:r w:rsidRPr="0012564D">
        <w:rPr>
          <w:rFonts w:ascii="Times New Roman" w:eastAsia="Arial" w:hAnsi="Times New Roman" w:cs="Times New Roman"/>
          <w:sz w:val="28"/>
          <w:szCs w:val="28"/>
        </w:rPr>
        <w:lastRenderedPageBreak/>
        <w:t>брошенных, разукомплектованных транспортных средств на территории муниципально</w:t>
      </w:r>
      <w:r w:rsidR="008D7A1F">
        <w:rPr>
          <w:rFonts w:ascii="Times New Roman" w:eastAsia="Arial" w:hAnsi="Times New Roman" w:cs="Times New Roman"/>
          <w:sz w:val="28"/>
          <w:szCs w:val="28"/>
        </w:rPr>
        <w:t>го</w:t>
      </w:r>
      <w:r w:rsidR="008D7A1F">
        <w:rPr>
          <w:rFonts w:ascii="Times New Roman" w:hAnsi="Times New Roman" w:cs="Times New Roman"/>
          <w:sz w:val="28"/>
          <w:szCs w:val="28"/>
        </w:rPr>
        <w:t>«</w:t>
      </w:r>
      <w:r w:rsidR="008D7A1F" w:rsidRPr="00AA3394">
        <w:rPr>
          <w:rFonts w:ascii="Times New Roman" w:hAnsi="Times New Roman" w:cs="Times New Roman"/>
          <w:sz w:val="28"/>
          <w:szCs w:val="28"/>
        </w:rPr>
        <w:t>Краснооктябрьское сельское поселение</w:t>
      </w:r>
      <w:r w:rsidR="008D7A1F">
        <w:rPr>
          <w:rFonts w:ascii="Times New Roman" w:hAnsi="Times New Roman" w:cs="Times New Roman"/>
          <w:sz w:val="28"/>
          <w:szCs w:val="28"/>
        </w:rPr>
        <w:t>»</w:t>
      </w:r>
      <w:r w:rsidR="008D7A1F" w:rsidRPr="00AA3394">
        <w:rPr>
          <w:rFonts w:ascii="Times New Roman" w:hAnsi="Times New Roman" w:cs="Times New Roman"/>
          <w:sz w:val="28"/>
          <w:szCs w:val="28"/>
        </w:rPr>
        <w:t xml:space="preserve"> </w:t>
      </w:r>
      <w:r w:rsidRPr="0012564D">
        <w:rPr>
          <w:rFonts w:ascii="Times New Roman" w:eastAsia="Arial" w:hAnsi="Times New Roman" w:cs="Times New Roman"/>
          <w:sz w:val="28"/>
          <w:szCs w:val="28"/>
        </w:rPr>
        <w:t xml:space="preserve"> образования </w:t>
      </w:r>
    </w:p>
    <w:p w:rsidR="0012564D" w:rsidRPr="0012564D" w:rsidRDefault="0012564D" w:rsidP="00D94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>2.1.  Организация работ по выявлению, перемещению, хранению брошенных</w:t>
      </w:r>
      <w:r w:rsidRPr="00125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2564D">
        <w:rPr>
          <w:rFonts w:ascii="Times New Roman" w:hAnsi="Times New Roman" w:cs="Times New Roman"/>
          <w:sz w:val="28"/>
          <w:szCs w:val="28"/>
        </w:rPr>
        <w:t>разукомплектованных транспортных</w:t>
      </w:r>
      <w:r w:rsidRPr="00125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64D">
        <w:rPr>
          <w:rFonts w:ascii="Times New Roman" w:hAnsi="Times New Roman" w:cs="Times New Roman"/>
          <w:sz w:val="28"/>
          <w:szCs w:val="28"/>
        </w:rPr>
        <w:t>средст</w:t>
      </w:r>
      <w:r w:rsidR="008D7A1F">
        <w:rPr>
          <w:rFonts w:ascii="Times New Roman" w:hAnsi="Times New Roman" w:cs="Times New Roman"/>
          <w:sz w:val="28"/>
          <w:szCs w:val="28"/>
        </w:rPr>
        <w:t>в осуществляется администрацией Краснооктябрьским сельским поселением</w:t>
      </w:r>
      <w:r w:rsidRPr="0012564D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12564D" w:rsidRPr="0012564D" w:rsidRDefault="0012564D" w:rsidP="00D94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>2.2.  Выявление брошенных,</w:t>
      </w:r>
      <w:r w:rsidRPr="00125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64D"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 на т</w:t>
      </w:r>
      <w:r w:rsidR="008D7A1F">
        <w:rPr>
          <w:rFonts w:ascii="Times New Roman" w:hAnsi="Times New Roman" w:cs="Times New Roman"/>
          <w:sz w:val="28"/>
          <w:szCs w:val="28"/>
        </w:rPr>
        <w:t>ерритории Краснооктябрьского сельского поселения</w:t>
      </w:r>
      <w:r w:rsidRPr="0012564D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органом, в том числе на основании поступающих </w:t>
      </w:r>
      <w:r w:rsidRPr="0012564D">
        <w:rPr>
          <w:rFonts w:ascii="Times New Roman" w:hAnsi="Times New Roman" w:cs="Times New Roman"/>
          <w:sz w:val="28"/>
          <w:szCs w:val="28"/>
        </w:rPr>
        <w:br/>
        <w:t>в Уполномоченный орган обращений граждан, организаций, а также в ходе плановых и внеплановых мероприятий Уполномоченного органа.</w:t>
      </w:r>
    </w:p>
    <w:p w:rsidR="0012564D" w:rsidRPr="0012564D" w:rsidRDefault="0012564D" w:rsidP="00D94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 xml:space="preserve">2.3.  Обследование брошенного транспортного средства обеспечивается комиссией по обследованию брошенных транспортных средств </w:t>
      </w:r>
      <w:r w:rsidRPr="0012564D">
        <w:rPr>
          <w:rFonts w:ascii="Times New Roman" w:hAnsi="Times New Roman" w:cs="Times New Roman"/>
          <w:sz w:val="28"/>
          <w:szCs w:val="28"/>
        </w:rPr>
        <w:br/>
        <w:t>(далее – Комиссия).</w:t>
      </w:r>
    </w:p>
    <w:p w:rsidR="0012564D" w:rsidRPr="0012564D" w:rsidRDefault="0012564D" w:rsidP="00D94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>Состав комиссии по обследованию брошенных, разукомплектованных транспортных средств и Положение о работе Комиссии утверждается распоряжением Уполномоченного органа.</w:t>
      </w:r>
    </w:p>
    <w:p w:rsidR="0012564D" w:rsidRPr="0012564D" w:rsidRDefault="0012564D" w:rsidP="00D94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>В состав Комиссии по согласованию могут быть включены представители территориального органа Министерства внутренних дел Российской Федерации районного уровня, реализующего задачи и функции ОМВД России  по Веселовскому району, а также, в зависимости от выбранного способа управления многоквартирным домом, уполномоченный решением общего собрания собственников помещений в многоквартирном доме представитель (при непосредственном управлении многоквартирным домом собственниками помещений), представитель товарищества собственников жилья (жилищного кооператива, иного специализированного потребительского кооператива, управляющей организации), а также председатель совета многоквартирного дома, старший по дому (при их наличии).</w:t>
      </w:r>
    </w:p>
    <w:p w:rsidR="0012564D" w:rsidRPr="0012564D" w:rsidRDefault="0012564D" w:rsidP="00D94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>2.4.  Уполномоченный орган в течение трех рабочих дней со дня выявления брошенного,</w:t>
      </w:r>
      <w:r w:rsidRPr="00125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64D"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 обеспечивает обследование транспортного средства с составлением акта обследования транспортного средства по утвержденной форме согласно приложению № 2 к настоящему постановлению и размещает на данном транспортном средстве требование о перемещении транспортного средства (далее – требование) в течение 10 календарных дней по форме согласно приложению № 3 к настоящему постановлению.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 xml:space="preserve">Требование размещается на брошенном, разукомплектованном транспортном средстве путем прикрепления его на стекло, а при его </w:t>
      </w:r>
      <w:r w:rsidRPr="0012564D">
        <w:rPr>
          <w:rFonts w:ascii="Times New Roman" w:hAnsi="Times New Roman" w:cs="Times New Roman"/>
          <w:sz w:val="28"/>
          <w:szCs w:val="28"/>
        </w:rPr>
        <w:br/>
        <w:t xml:space="preserve">отсутствии – на капот, багажник, дверь, иной элемент кузова транспортного средства (при этом должен быть обеспечен свободный визуальный доступ </w:t>
      </w:r>
      <w:r w:rsidRPr="0012564D">
        <w:rPr>
          <w:rFonts w:ascii="Times New Roman" w:hAnsi="Times New Roman" w:cs="Times New Roman"/>
          <w:sz w:val="28"/>
          <w:szCs w:val="28"/>
        </w:rPr>
        <w:br/>
        <w:t xml:space="preserve">для чтения указанного требования). Факт размещения требования фиксируется </w:t>
      </w:r>
      <w:r w:rsidR="00D53956">
        <w:rPr>
          <w:rFonts w:ascii="Times New Roman" w:hAnsi="Times New Roman" w:cs="Times New Roman"/>
          <w:sz w:val="28"/>
          <w:szCs w:val="28"/>
        </w:rPr>
        <w:t>ф</w:t>
      </w:r>
      <w:r w:rsidRPr="0012564D">
        <w:rPr>
          <w:rFonts w:ascii="Times New Roman" w:hAnsi="Times New Roman" w:cs="Times New Roman"/>
          <w:sz w:val="28"/>
          <w:szCs w:val="28"/>
        </w:rPr>
        <w:t>отосъемкой с указанием времени и даты съемки.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 xml:space="preserve">2.5.  В случае если собственник брошенного транспортного средства </w:t>
      </w:r>
      <w:r w:rsidRPr="0012564D">
        <w:rPr>
          <w:rFonts w:ascii="Times New Roman" w:hAnsi="Times New Roman" w:cs="Times New Roman"/>
          <w:sz w:val="28"/>
          <w:szCs w:val="28"/>
        </w:rPr>
        <w:br/>
        <w:t xml:space="preserve">в течение срока, указанного в требовании, не принял меры по перемещению </w:t>
      </w:r>
      <w:r w:rsidRPr="0012564D">
        <w:rPr>
          <w:rFonts w:ascii="Times New Roman" w:hAnsi="Times New Roman" w:cs="Times New Roman"/>
          <w:sz w:val="28"/>
          <w:szCs w:val="28"/>
        </w:rPr>
        <w:lastRenderedPageBreak/>
        <w:t>брошенного,</w:t>
      </w:r>
      <w:r w:rsidRPr="00125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64D"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или не обратился в Уполномоченный орган с заявлением об отказе от права собственности </w:t>
      </w:r>
      <w:r w:rsidRPr="0012564D">
        <w:rPr>
          <w:rFonts w:ascii="Times New Roman" w:hAnsi="Times New Roman" w:cs="Times New Roman"/>
          <w:sz w:val="28"/>
          <w:szCs w:val="28"/>
        </w:rPr>
        <w:br/>
        <w:t xml:space="preserve">на брошенное, разукомплектованное транспортное средство, Уполномоченный орган обеспечивает повторное обследование транспортного средства с составлением акта обследования транспортного средства </w:t>
      </w:r>
      <w:r w:rsidRPr="0012564D">
        <w:rPr>
          <w:rFonts w:ascii="Times New Roman" w:hAnsi="Times New Roman" w:cs="Times New Roman"/>
          <w:sz w:val="28"/>
          <w:szCs w:val="28"/>
        </w:rPr>
        <w:br/>
        <w:t>по утвержденной форме согласно приложению № 4 к настоящему постановлению, и направляет письменную заявку исполнителю,</w:t>
      </w:r>
      <w:r w:rsidR="00436BFA">
        <w:rPr>
          <w:rFonts w:ascii="Times New Roman" w:hAnsi="Times New Roman" w:cs="Times New Roman"/>
          <w:sz w:val="28"/>
          <w:szCs w:val="28"/>
        </w:rPr>
        <w:t xml:space="preserve"> </w:t>
      </w:r>
      <w:r w:rsidRPr="0012564D">
        <w:rPr>
          <w:rFonts w:ascii="Times New Roman" w:hAnsi="Times New Roman" w:cs="Times New Roman"/>
          <w:sz w:val="28"/>
          <w:szCs w:val="28"/>
        </w:rPr>
        <w:t>который осуществляет перемещение транспортного средства на стоянку для автомобилей. К акту обследования, составленному Комиссией, прилагаются фотоматериалы. Акт обследования подписывается председателем и членами Комиссии. Эвакуация транспортного средства осуществляется в сроки, согласованные с исполнителем, в присутствии представителя Уполномоченного органа и членов Комиссии, которые сверяют данные акта обследования транспортного средства.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>2.6.  В течение 10 календарных дней с момента эвакуации брошенного, разукомплектованного транспортного средства на стоянку для автомобилей Уполномоченный орган размещает в средствах массовой информации (районная газета « Веселовские вести» и официальный сайт А</w:t>
      </w:r>
      <w:r w:rsidR="00436BFA">
        <w:rPr>
          <w:rFonts w:ascii="Times New Roman" w:hAnsi="Times New Roman" w:cs="Times New Roman"/>
          <w:sz w:val="28"/>
          <w:szCs w:val="28"/>
        </w:rPr>
        <w:t>дминистрации Краснооктябрьского сельского поселения</w:t>
      </w:r>
      <w:r w:rsidRPr="0012564D">
        <w:rPr>
          <w:rFonts w:ascii="Times New Roman" w:hAnsi="Times New Roman" w:cs="Times New Roman"/>
          <w:sz w:val="28"/>
          <w:szCs w:val="28"/>
        </w:rPr>
        <w:t>) информацию об эвакуированном брошенном, разукомплектованного транспортом средстве с указанием его характеристик.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 xml:space="preserve">2.7.  В случае если в течение 30 календарных дней  собственник, либо </w:t>
      </w:r>
      <w:r w:rsidRPr="0012564D">
        <w:rPr>
          <w:rFonts w:ascii="Times New Roman" w:hAnsi="Times New Roman" w:cs="Times New Roman"/>
          <w:sz w:val="28"/>
          <w:szCs w:val="28"/>
        </w:rPr>
        <w:br/>
        <w:t xml:space="preserve">его законный представитель не обратились в Уполномоченный орган </w:t>
      </w:r>
      <w:r w:rsidRPr="0012564D">
        <w:rPr>
          <w:rFonts w:ascii="Times New Roman" w:hAnsi="Times New Roman" w:cs="Times New Roman"/>
          <w:sz w:val="28"/>
          <w:szCs w:val="28"/>
        </w:rPr>
        <w:br/>
        <w:t>с заявлением о возврате брошенного, разукомплектованного транспортного средства либо об отказе от права собственности на брошенное транспортное средство, уполномоченное</w:t>
      </w:r>
      <w:r w:rsidR="00436BFA">
        <w:rPr>
          <w:rFonts w:ascii="Times New Roman" w:hAnsi="Times New Roman" w:cs="Times New Roman"/>
          <w:sz w:val="28"/>
          <w:szCs w:val="28"/>
        </w:rPr>
        <w:t xml:space="preserve"> должностное лицо  Администрация сельского поселения</w:t>
      </w:r>
      <w:r w:rsidRPr="0012564D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 обращается в суд в целях признания транспортного средства бесхозяйным, за исключением случая, предусмотренного пунктом 2 статьи 225 Гражданского кодекса Российской Федерации.</w:t>
      </w:r>
    </w:p>
    <w:p w:rsidR="0012564D" w:rsidRPr="0012564D" w:rsidRDefault="0012564D" w:rsidP="001256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 xml:space="preserve">2.8.  Со стоянки для автомобилей транспортное средство выдается собственнику либо его представителю, имеющему оформленную </w:t>
      </w:r>
      <w:r w:rsidRPr="0012564D">
        <w:rPr>
          <w:rFonts w:ascii="Times New Roman" w:hAnsi="Times New Roman" w:cs="Times New Roman"/>
          <w:sz w:val="28"/>
          <w:szCs w:val="28"/>
        </w:rPr>
        <w:br/>
        <w:t>в установленном порядке доверенность от собственника транспортного средства, только при наличии заявления с пакетом документов, подтверждающих право собственности на данное транспортное средство.</w:t>
      </w:r>
    </w:p>
    <w:p w:rsidR="0012564D" w:rsidRPr="0012564D" w:rsidRDefault="0012564D" w:rsidP="001256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 xml:space="preserve">2.9.  При возврате брошенного, разукомплектованного транспортного средства собственник, либо его законный представитель возмещает затраты </w:t>
      </w:r>
      <w:r w:rsidRPr="0012564D">
        <w:rPr>
          <w:rFonts w:ascii="Times New Roman" w:hAnsi="Times New Roman" w:cs="Times New Roman"/>
          <w:sz w:val="28"/>
          <w:szCs w:val="28"/>
        </w:rPr>
        <w:br/>
        <w:t>на эвакуацию брошенного транспортного средства и его хранение.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lastRenderedPageBreak/>
        <w:t>2.10.  Финансирование расходов на организацию выявления, перемещения, хранения брошенных, разукомплектованных транспортных средств осуществляется за сч</w:t>
      </w:r>
      <w:r w:rsidR="00D53956">
        <w:rPr>
          <w:rFonts w:ascii="Times New Roman" w:hAnsi="Times New Roman" w:cs="Times New Roman"/>
          <w:sz w:val="28"/>
          <w:szCs w:val="28"/>
        </w:rPr>
        <w:t xml:space="preserve">ёт средств бюджета Администрации Краснооктябрьского сельского поселения, </w:t>
      </w:r>
      <w:r w:rsidRPr="0012564D">
        <w:rPr>
          <w:rFonts w:ascii="Times New Roman" w:hAnsi="Times New Roman" w:cs="Times New Roman"/>
          <w:sz w:val="28"/>
          <w:szCs w:val="28"/>
        </w:rPr>
        <w:t xml:space="preserve"> Веселовского района.</w:t>
      </w:r>
    </w:p>
    <w:p w:rsidR="0012564D" w:rsidRDefault="0012564D" w:rsidP="0012564D">
      <w:pPr>
        <w:rPr>
          <w:rFonts w:ascii="Times New Roman" w:hAnsi="Times New Roman" w:cs="Times New Roman"/>
          <w:sz w:val="28"/>
          <w:szCs w:val="28"/>
        </w:rPr>
      </w:pPr>
    </w:p>
    <w:p w:rsidR="00601DF4" w:rsidRDefault="00601DF4" w:rsidP="0012564D">
      <w:pPr>
        <w:rPr>
          <w:rFonts w:ascii="Times New Roman" w:hAnsi="Times New Roman" w:cs="Times New Roman"/>
          <w:sz w:val="28"/>
          <w:szCs w:val="28"/>
        </w:rPr>
      </w:pPr>
    </w:p>
    <w:p w:rsidR="00601DF4" w:rsidRDefault="00601DF4" w:rsidP="0012564D">
      <w:pPr>
        <w:rPr>
          <w:rFonts w:ascii="Times New Roman" w:hAnsi="Times New Roman" w:cs="Times New Roman"/>
          <w:sz w:val="28"/>
          <w:szCs w:val="28"/>
        </w:rPr>
      </w:pPr>
    </w:p>
    <w:p w:rsidR="00601DF4" w:rsidRDefault="00601DF4" w:rsidP="0012564D">
      <w:pPr>
        <w:rPr>
          <w:rFonts w:ascii="Times New Roman" w:hAnsi="Times New Roman" w:cs="Times New Roman"/>
          <w:sz w:val="28"/>
          <w:szCs w:val="28"/>
        </w:rPr>
      </w:pPr>
    </w:p>
    <w:p w:rsidR="00601DF4" w:rsidRDefault="00601DF4" w:rsidP="0012564D">
      <w:pPr>
        <w:rPr>
          <w:rFonts w:ascii="Times New Roman" w:hAnsi="Times New Roman" w:cs="Times New Roman"/>
          <w:sz w:val="28"/>
          <w:szCs w:val="28"/>
        </w:rPr>
      </w:pPr>
    </w:p>
    <w:p w:rsidR="00601DF4" w:rsidRDefault="00601DF4" w:rsidP="0012564D">
      <w:pPr>
        <w:rPr>
          <w:rFonts w:ascii="Times New Roman" w:hAnsi="Times New Roman" w:cs="Times New Roman"/>
          <w:sz w:val="28"/>
          <w:szCs w:val="28"/>
        </w:rPr>
      </w:pPr>
    </w:p>
    <w:p w:rsidR="00601DF4" w:rsidRDefault="00601DF4" w:rsidP="0012564D">
      <w:pPr>
        <w:rPr>
          <w:rFonts w:ascii="Times New Roman" w:hAnsi="Times New Roman" w:cs="Times New Roman"/>
          <w:sz w:val="28"/>
          <w:szCs w:val="28"/>
        </w:rPr>
      </w:pPr>
    </w:p>
    <w:p w:rsidR="00601DF4" w:rsidRDefault="00601DF4" w:rsidP="0012564D">
      <w:pPr>
        <w:rPr>
          <w:rFonts w:ascii="Times New Roman" w:hAnsi="Times New Roman" w:cs="Times New Roman"/>
          <w:sz w:val="28"/>
          <w:szCs w:val="28"/>
        </w:rPr>
      </w:pPr>
    </w:p>
    <w:p w:rsidR="00601DF4" w:rsidRDefault="00601DF4" w:rsidP="0012564D">
      <w:pPr>
        <w:rPr>
          <w:rFonts w:ascii="Times New Roman" w:hAnsi="Times New Roman" w:cs="Times New Roman"/>
          <w:sz w:val="28"/>
          <w:szCs w:val="28"/>
        </w:rPr>
      </w:pPr>
    </w:p>
    <w:p w:rsidR="00601DF4" w:rsidRDefault="00601DF4" w:rsidP="0012564D">
      <w:pPr>
        <w:rPr>
          <w:rFonts w:ascii="Times New Roman" w:hAnsi="Times New Roman" w:cs="Times New Roman"/>
          <w:sz w:val="28"/>
          <w:szCs w:val="28"/>
        </w:rPr>
      </w:pPr>
    </w:p>
    <w:p w:rsidR="00601DF4" w:rsidRDefault="00601DF4" w:rsidP="0012564D">
      <w:pPr>
        <w:rPr>
          <w:rFonts w:ascii="Times New Roman" w:hAnsi="Times New Roman" w:cs="Times New Roman"/>
          <w:sz w:val="28"/>
          <w:szCs w:val="28"/>
        </w:rPr>
      </w:pPr>
    </w:p>
    <w:p w:rsidR="00601DF4" w:rsidRPr="0012564D" w:rsidRDefault="00601DF4" w:rsidP="0012564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585" w:type="pct"/>
        <w:tblInd w:w="-72" w:type="dxa"/>
        <w:tblCellMar>
          <w:left w:w="70" w:type="dxa"/>
          <w:right w:w="70" w:type="dxa"/>
        </w:tblCellMar>
        <w:tblLook w:val="0000"/>
      </w:tblPr>
      <w:tblGrid>
        <w:gridCol w:w="9923"/>
        <w:gridCol w:w="2516"/>
        <w:gridCol w:w="2394"/>
      </w:tblGrid>
      <w:tr w:rsidR="0012564D" w:rsidRPr="0012564D" w:rsidTr="00840ED5">
        <w:tc>
          <w:tcPr>
            <w:tcW w:w="3345" w:type="pct"/>
          </w:tcPr>
          <w:p w:rsidR="0012564D" w:rsidRDefault="00840ED5" w:rsidP="00840ED5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Глава Администрации</w:t>
            </w:r>
          </w:p>
          <w:p w:rsidR="00840ED5" w:rsidRPr="0012564D" w:rsidRDefault="00840ED5" w:rsidP="00840ED5">
            <w:pPr>
              <w:tabs>
                <w:tab w:val="left" w:pos="7088"/>
              </w:tabs>
              <w:spacing w:after="0"/>
              <w:ind w:right="-2713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Краснооктябрьского сельского поселения                          О.И.Курица</w:t>
            </w:r>
          </w:p>
        </w:tc>
        <w:tc>
          <w:tcPr>
            <w:tcW w:w="848" w:type="pct"/>
          </w:tcPr>
          <w:p w:rsidR="0012564D" w:rsidRPr="0012564D" w:rsidRDefault="0012564D" w:rsidP="00840ED5">
            <w:pPr>
              <w:tabs>
                <w:tab w:val="left" w:pos="7088"/>
              </w:tabs>
              <w:spacing w:after="0"/>
              <w:ind w:left="1556" w:hanging="1556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07" w:type="pct"/>
          </w:tcPr>
          <w:p w:rsidR="0012564D" w:rsidRPr="0012564D" w:rsidRDefault="0012564D" w:rsidP="00840ED5">
            <w:pPr>
              <w:keepNext/>
              <w:tabs>
                <w:tab w:val="left" w:pos="7088"/>
              </w:tabs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12564D" w:rsidRPr="0012564D" w:rsidRDefault="0012564D" w:rsidP="00840ED5">
      <w:pPr>
        <w:autoSpaceDE w:val="0"/>
        <w:autoSpaceDN w:val="0"/>
        <w:adjustRightInd w:val="0"/>
        <w:spacing w:after="0"/>
        <w:ind w:right="-1"/>
        <w:jc w:val="center"/>
        <w:outlineLvl w:val="0"/>
        <w:rPr>
          <w:rFonts w:ascii="Times New Roman" w:hAnsi="Times New Roman" w:cs="Times New Roman"/>
          <w:sz w:val="20"/>
          <w:szCs w:val="20"/>
        </w:rPr>
        <w:sectPr w:rsidR="0012564D" w:rsidRPr="0012564D" w:rsidSect="00D94BB9">
          <w:footerReference w:type="default" r:id="rId9"/>
          <w:pgSz w:w="11906" w:h="16838" w:code="9"/>
          <w:pgMar w:top="709" w:right="567" w:bottom="1134" w:left="1701" w:header="720" w:footer="720" w:gutter="0"/>
          <w:cols w:space="720"/>
          <w:docGrid w:linePitch="272"/>
        </w:sectPr>
      </w:pPr>
    </w:p>
    <w:tbl>
      <w:tblPr>
        <w:tblW w:w="4678" w:type="dxa"/>
        <w:tblInd w:w="5211" w:type="dxa"/>
        <w:tblLook w:val="04A0"/>
      </w:tblPr>
      <w:tblGrid>
        <w:gridCol w:w="4678"/>
      </w:tblGrid>
      <w:tr w:rsidR="0012564D" w:rsidRPr="0012564D" w:rsidTr="00840ED5">
        <w:tc>
          <w:tcPr>
            <w:tcW w:w="4678" w:type="dxa"/>
            <w:shd w:val="clear" w:color="auto" w:fill="auto"/>
          </w:tcPr>
          <w:p w:rsidR="0012564D" w:rsidRPr="0012564D" w:rsidRDefault="0012564D" w:rsidP="002E72EF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12564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12564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12564D">
              <w:rPr>
                <w:rFonts w:ascii="Times New Roman" w:hAnsi="Times New Roman" w:cs="Times New Roman"/>
                <w:sz w:val="28"/>
                <w:szCs w:val="28"/>
              </w:rPr>
              <w:br w:type="page"/>
              <w:t>Приложение № 2</w:t>
            </w:r>
          </w:p>
          <w:p w:rsidR="00840ED5" w:rsidRPr="0012564D" w:rsidRDefault="00840ED5" w:rsidP="00840ED5">
            <w:pPr>
              <w:autoSpaceDE w:val="0"/>
              <w:autoSpaceDN w:val="0"/>
              <w:adjustRightInd w:val="0"/>
              <w:spacing w:after="0" w:line="240" w:lineRule="auto"/>
              <w:ind w:left="-250" w:righ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2564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Краснооктябрьского сельского поселения № </w:t>
            </w:r>
            <w:r w:rsidR="00A6318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631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ноября 2021г</w:t>
            </w:r>
          </w:p>
          <w:p w:rsidR="0012564D" w:rsidRPr="0012564D" w:rsidRDefault="0012564D" w:rsidP="00840ED5">
            <w:pPr>
              <w:autoSpaceDE w:val="0"/>
              <w:autoSpaceDN w:val="0"/>
              <w:adjustRightInd w:val="0"/>
              <w:ind w:right="-533" w:hanging="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4D" w:rsidRPr="0012564D" w:rsidRDefault="0012564D" w:rsidP="0084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4D" w:rsidRPr="0012564D" w:rsidTr="00840ED5">
        <w:tc>
          <w:tcPr>
            <w:tcW w:w="4678" w:type="dxa"/>
            <w:shd w:val="clear" w:color="auto" w:fill="auto"/>
          </w:tcPr>
          <w:p w:rsidR="0012564D" w:rsidRPr="0012564D" w:rsidRDefault="0012564D" w:rsidP="002E72EF">
            <w:pPr>
              <w:autoSpaceDE w:val="0"/>
              <w:autoSpaceDN w:val="0"/>
              <w:adjustRightInd w:val="0"/>
              <w:ind w:right="-1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64D" w:rsidRPr="0012564D" w:rsidRDefault="0012564D" w:rsidP="0012564D">
      <w:pPr>
        <w:ind w:firstLine="68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2564D">
        <w:rPr>
          <w:rFonts w:ascii="Times New Roman" w:hAnsi="Times New Roman" w:cs="Times New Roman"/>
          <w:bCs/>
          <w:color w:val="26282F"/>
          <w:sz w:val="28"/>
          <w:szCs w:val="28"/>
        </w:rPr>
        <w:t>АКТ № __________</w:t>
      </w:r>
    </w:p>
    <w:p w:rsidR="0012564D" w:rsidRPr="0012564D" w:rsidRDefault="0012564D" w:rsidP="0012564D">
      <w:pPr>
        <w:ind w:firstLine="68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2564D">
        <w:rPr>
          <w:rFonts w:ascii="Times New Roman" w:hAnsi="Times New Roman" w:cs="Times New Roman"/>
          <w:bCs/>
          <w:color w:val="26282F"/>
          <w:sz w:val="28"/>
          <w:szCs w:val="28"/>
        </w:rPr>
        <w:t>обследования брошенного, разукомплектованного транспортного средства</w:t>
      </w:r>
    </w:p>
    <w:p w:rsidR="0012564D" w:rsidRPr="0012564D" w:rsidRDefault="0012564D" w:rsidP="0012564D">
      <w:pPr>
        <w:ind w:firstLine="68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2564D" w:rsidRPr="0012564D" w:rsidRDefault="0012564D" w:rsidP="0012564D">
      <w:pPr>
        <w:ind w:firstLine="68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2564D">
        <w:rPr>
          <w:rFonts w:ascii="Times New Roman" w:hAnsi="Times New Roman" w:cs="Times New Roman"/>
          <w:bCs/>
          <w:color w:val="26282F"/>
          <w:sz w:val="28"/>
          <w:szCs w:val="28"/>
        </w:rPr>
        <w:t>«____» ____________ 20__ года   ____ часов _____ минут</w:t>
      </w:r>
    </w:p>
    <w:p w:rsidR="0012564D" w:rsidRPr="0012564D" w:rsidRDefault="0012564D" w:rsidP="0012564D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2564D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___________________________________________________________________</w:t>
      </w:r>
    </w:p>
    <w:p w:rsidR="0012564D" w:rsidRPr="0012564D" w:rsidRDefault="0012564D" w:rsidP="0012564D">
      <w:pPr>
        <w:ind w:firstLine="680"/>
        <w:jc w:val="center"/>
        <w:rPr>
          <w:rFonts w:ascii="Times New Roman" w:hAnsi="Times New Roman" w:cs="Times New Roman"/>
          <w:bCs/>
          <w:color w:val="26282F"/>
          <w:sz w:val="18"/>
          <w:szCs w:val="16"/>
        </w:rPr>
      </w:pPr>
      <w:r w:rsidRPr="0012564D">
        <w:rPr>
          <w:rFonts w:ascii="Times New Roman" w:hAnsi="Times New Roman" w:cs="Times New Roman"/>
          <w:bCs/>
          <w:color w:val="26282F"/>
          <w:sz w:val="18"/>
          <w:szCs w:val="16"/>
        </w:rPr>
        <w:t>(место составления)</w:t>
      </w:r>
    </w:p>
    <w:p w:rsidR="0012564D" w:rsidRPr="0012564D" w:rsidRDefault="0012564D" w:rsidP="0012564D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2564D">
        <w:rPr>
          <w:rFonts w:ascii="Times New Roman" w:hAnsi="Times New Roman" w:cs="Times New Roman"/>
          <w:bCs/>
          <w:color w:val="26282F"/>
          <w:sz w:val="28"/>
          <w:szCs w:val="28"/>
        </w:rPr>
        <w:t>Комиссия в составе: председателя комиссии</w:t>
      </w:r>
    </w:p>
    <w:p w:rsidR="0012564D" w:rsidRPr="0012564D" w:rsidRDefault="0012564D" w:rsidP="0012564D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2564D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___________________________________________________________________</w:t>
      </w:r>
    </w:p>
    <w:p w:rsidR="0012564D" w:rsidRPr="0012564D" w:rsidRDefault="0012564D" w:rsidP="0012564D">
      <w:pPr>
        <w:ind w:firstLine="680"/>
        <w:jc w:val="center"/>
        <w:rPr>
          <w:rFonts w:ascii="Times New Roman" w:hAnsi="Times New Roman" w:cs="Times New Roman"/>
          <w:bCs/>
          <w:color w:val="26282F"/>
          <w:sz w:val="18"/>
          <w:szCs w:val="16"/>
        </w:rPr>
      </w:pPr>
      <w:r w:rsidRPr="0012564D">
        <w:rPr>
          <w:rFonts w:ascii="Times New Roman" w:hAnsi="Times New Roman" w:cs="Times New Roman"/>
          <w:bCs/>
          <w:color w:val="26282F"/>
          <w:sz w:val="18"/>
          <w:szCs w:val="16"/>
        </w:rPr>
        <w:t>(должность, Ф.И.О.)</w:t>
      </w:r>
    </w:p>
    <w:p w:rsidR="0012564D" w:rsidRPr="0012564D" w:rsidRDefault="0012564D" w:rsidP="0012564D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2564D">
        <w:rPr>
          <w:rFonts w:ascii="Times New Roman" w:hAnsi="Times New Roman" w:cs="Times New Roman"/>
          <w:bCs/>
          <w:color w:val="26282F"/>
          <w:sz w:val="28"/>
          <w:szCs w:val="28"/>
        </w:rPr>
        <w:t>и членов комиссии ___________________________________________________________________</w:t>
      </w:r>
    </w:p>
    <w:p w:rsidR="0012564D" w:rsidRPr="0012564D" w:rsidRDefault="0012564D" w:rsidP="0012564D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2564D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___________________________________________________________________</w:t>
      </w:r>
    </w:p>
    <w:p w:rsidR="0012564D" w:rsidRPr="0012564D" w:rsidRDefault="0012564D" w:rsidP="0012564D">
      <w:pPr>
        <w:ind w:firstLine="680"/>
        <w:jc w:val="center"/>
        <w:rPr>
          <w:rFonts w:ascii="Times New Roman" w:hAnsi="Times New Roman" w:cs="Times New Roman"/>
          <w:bCs/>
          <w:color w:val="26282F"/>
          <w:sz w:val="18"/>
          <w:szCs w:val="16"/>
        </w:rPr>
      </w:pPr>
      <w:r w:rsidRPr="0012564D">
        <w:rPr>
          <w:rFonts w:ascii="Times New Roman" w:hAnsi="Times New Roman" w:cs="Times New Roman"/>
          <w:bCs/>
          <w:color w:val="26282F"/>
          <w:sz w:val="18"/>
          <w:szCs w:val="16"/>
        </w:rPr>
        <w:t>(должности и Ф.И.О. членов комиссии)</w:t>
      </w:r>
    </w:p>
    <w:p w:rsidR="0012564D" w:rsidRPr="0012564D" w:rsidRDefault="0012564D" w:rsidP="0012564D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2564D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___________________________________________________________________</w:t>
      </w:r>
    </w:p>
    <w:p w:rsidR="0012564D" w:rsidRPr="0012564D" w:rsidRDefault="0012564D" w:rsidP="0012564D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2564D">
        <w:rPr>
          <w:rFonts w:ascii="Times New Roman" w:hAnsi="Times New Roman" w:cs="Times New Roman"/>
          <w:bCs/>
          <w:color w:val="26282F"/>
          <w:sz w:val="28"/>
          <w:szCs w:val="28"/>
        </w:rPr>
        <w:t>в присутствии ______________________________________________________________________________________________________________________________________</w:t>
      </w:r>
    </w:p>
    <w:p w:rsidR="0012564D" w:rsidRPr="0012564D" w:rsidRDefault="0012564D" w:rsidP="0012564D">
      <w:pPr>
        <w:jc w:val="center"/>
        <w:rPr>
          <w:rFonts w:ascii="Times New Roman" w:hAnsi="Times New Roman" w:cs="Times New Roman"/>
          <w:bCs/>
          <w:color w:val="26282F"/>
          <w:sz w:val="18"/>
          <w:szCs w:val="16"/>
        </w:rPr>
      </w:pPr>
      <w:r w:rsidRPr="0012564D">
        <w:rPr>
          <w:rFonts w:ascii="Times New Roman" w:hAnsi="Times New Roman" w:cs="Times New Roman"/>
          <w:bCs/>
          <w:color w:val="26282F"/>
          <w:sz w:val="18"/>
          <w:szCs w:val="16"/>
        </w:rPr>
        <w:t>(должности и Ф.И.О. иных лиц, присутствовавших при осмотре транспортного средства)</w:t>
      </w:r>
    </w:p>
    <w:p w:rsidR="0012564D" w:rsidRPr="0012564D" w:rsidRDefault="0012564D" w:rsidP="0012564D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2564D">
        <w:rPr>
          <w:rFonts w:ascii="Times New Roman" w:hAnsi="Times New Roman" w:cs="Times New Roman"/>
          <w:bCs/>
          <w:color w:val="26282F"/>
          <w:sz w:val="28"/>
          <w:szCs w:val="28"/>
        </w:rPr>
        <w:t>установила, что транспортное средство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64D" w:rsidRPr="0012564D" w:rsidRDefault="0012564D" w:rsidP="0012564D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2564D">
        <w:rPr>
          <w:rFonts w:ascii="Times New Roman" w:hAnsi="Times New Roman" w:cs="Times New Roman"/>
          <w:bCs/>
          <w:color w:val="26282F"/>
          <w:sz w:val="28"/>
          <w:szCs w:val="28"/>
        </w:rPr>
        <w:t>имеет признаки брошенного</w:t>
      </w:r>
      <w:r w:rsidRPr="0012564D">
        <w:rPr>
          <w:rFonts w:ascii="Times New Roman" w:hAnsi="Times New Roman" w:cs="Times New Roman"/>
          <w:sz w:val="28"/>
          <w:szCs w:val="28"/>
        </w:rPr>
        <w:t>,</w:t>
      </w:r>
      <w:r w:rsidRPr="00125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64D">
        <w:rPr>
          <w:rFonts w:ascii="Times New Roman" w:hAnsi="Times New Roman" w:cs="Times New Roman"/>
          <w:sz w:val="28"/>
          <w:szCs w:val="28"/>
        </w:rPr>
        <w:t>разукомплектованного</w:t>
      </w:r>
      <w:r w:rsidRPr="0012564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транспортного средства ___________________________________________________________________</w:t>
      </w:r>
    </w:p>
    <w:p w:rsidR="0012564D" w:rsidRPr="0012564D" w:rsidRDefault="0012564D" w:rsidP="0012564D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2564D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___________________________________________________________________</w:t>
      </w:r>
    </w:p>
    <w:p w:rsidR="0012564D" w:rsidRPr="0012564D" w:rsidRDefault="0012564D" w:rsidP="0012564D">
      <w:pPr>
        <w:jc w:val="center"/>
        <w:rPr>
          <w:rFonts w:ascii="Times New Roman" w:hAnsi="Times New Roman" w:cs="Times New Roman"/>
          <w:bCs/>
          <w:color w:val="26282F"/>
          <w:sz w:val="18"/>
          <w:szCs w:val="16"/>
        </w:rPr>
      </w:pPr>
      <w:r w:rsidRPr="0012564D">
        <w:rPr>
          <w:rFonts w:ascii="Times New Roman" w:hAnsi="Times New Roman" w:cs="Times New Roman"/>
          <w:bCs/>
          <w:color w:val="26282F"/>
          <w:sz w:val="18"/>
          <w:szCs w:val="16"/>
        </w:rPr>
        <w:t>(состояние транспортного средства, в том числе признаки его отнесения к брошенному)</w:t>
      </w:r>
    </w:p>
    <w:p w:rsidR="0012564D" w:rsidRPr="0012564D" w:rsidRDefault="0012564D" w:rsidP="0012564D">
      <w:pPr>
        <w:jc w:val="center"/>
        <w:rPr>
          <w:rFonts w:ascii="Times New Roman" w:hAnsi="Times New Roman" w:cs="Times New Roman"/>
          <w:bCs/>
          <w:color w:val="26282F"/>
          <w:sz w:val="18"/>
          <w:szCs w:val="16"/>
        </w:rPr>
      </w:pPr>
    </w:p>
    <w:p w:rsidR="0012564D" w:rsidRPr="0012564D" w:rsidRDefault="0012564D" w:rsidP="0012564D">
      <w:pPr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2564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связи с чем уведомляется собственник о необходимости перемещения транспортного средства, имеющего признаки брошенного </w:t>
      </w:r>
      <w:r w:rsidRPr="0012564D">
        <w:rPr>
          <w:rFonts w:ascii="Times New Roman" w:hAnsi="Times New Roman" w:cs="Times New Roman"/>
          <w:bCs/>
          <w:color w:val="26282F"/>
          <w:sz w:val="28"/>
          <w:szCs w:val="28"/>
        </w:rPr>
        <w:br/>
        <w:t>и препятствующего проезду, проходу пешеходов, уборке территории, проезду спецтранспорта и мусороуборочных машин к подъездам и мусорным контейнерам, размещенного с нарушением требований Правил благоуст</w:t>
      </w:r>
      <w:r w:rsidR="00840ED5">
        <w:rPr>
          <w:rFonts w:ascii="Times New Roman" w:hAnsi="Times New Roman" w:cs="Times New Roman"/>
          <w:bCs/>
          <w:color w:val="26282F"/>
          <w:sz w:val="28"/>
          <w:szCs w:val="28"/>
        </w:rPr>
        <w:t>ройства территорий Администрации Краснооктябрьского сельского поселения, утвержденный</w:t>
      </w:r>
      <w:r w:rsidRPr="0012564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решением</w:t>
      </w:r>
    </w:p>
    <w:p w:rsidR="0012564D" w:rsidRPr="0012564D" w:rsidRDefault="0012564D" w:rsidP="0012564D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2564D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___________________________________________________________________,</w:t>
      </w:r>
    </w:p>
    <w:p w:rsidR="0012564D" w:rsidRPr="0012564D" w:rsidRDefault="0012564D" w:rsidP="0012564D">
      <w:pPr>
        <w:jc w:val="center"/>
        <w:rPr>
          <w:rFonts w:ascii="Times New Roman" w:hAnsi="Times New Roman" w:cs="Times New Roman"/>
          <w:bCs/>
          <w:color w:val="26282F"/>
          <w:sz w:val="18"/>
          <w:szCs w:val="16"/>
        </w:rPr>
      </w:pPr>
      <w:r w:rsidRPr="0012564D">
        <w:rPr>
          <w:rFonts w:ascii="Times New Roman" w:hAnsi="Times New Roman" w:cs="Times New Roman"/>
          <w:bCs/>
          <w:color w:val="26282F"/>
          <w:sz w:val="18"/>
          <w:szCs w:val="16"/>
        </w:rPr>
        <w:t>(реквизиты решения органа местного самоуправления об утверждении правил благоустройства)</w:t>
      </w:r>
    </w:p>
    <w:p w:rsidR="0012564D" w:rsidRPr="0012564D" w:rsidRDefault="0012564D" w:rsidP="0012564D">
      <w:pPr>
        <w:ind w:firstLine="68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2564D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Приложение:</w:t>
      </w:r>
    </w:p>
    <w:p w:rsidR="0012564D" w:rsidRPr="0012564D" w:rsidRDefault="0012564D" w:rsidP="0012564D">
      <w:pPr>
        <w:ind w:firstLine="68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2564D">
        <w:rPr>
          <w:rFonts w:ascii="Times New Roman" w:hAnsi="Times New Roman" w:cs="Times New Roman"/>
          <w:bCs/>
          <w:color w:val="26282F"/>
          <w:sz w:val="28"/>
          <w:szCs w:val="28"/>
        </w:rPr>
        <w:t>1.</w:t>
      </w:r>
      <w:r w:rsidRPr="0012564D">
        <w:rPr>
          <w:rFonts w:ascii="Times New Roman" w:hAnsi="Times New Roman" w:cs="Times New Roman"/>
          <w:bCs/>
          <w:color w:val="26282F"/>
          <w:sz w:val="28"/>
          <w:szCs w:val="28"/>
        </w:rPr>
        <w:tab/>
        <w:t>Фототаблица –  ___ снимков на ____ листах.</w:t>
      </w:r>
    </w:p>
    <w:p w:rsidR="0012564D" w:rsidRPr="0012564D" w:rsidRDefault="0012564D" w:rsidP="0012564D">
      <w:pPr>
        <w:ind w:firstLine="68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2564D">
        <w:rPr>
          <w:rFonts w:ascii="Times New Roman" w:hAnsi="Times New Roman" w:cs="Times New Roman"/>
          <w:bCs/>
          <w:color w:val="26282F"/>
          <w:sz w:val="28"/>
          <w:szCs w:val="28"/>
        </w:rPr>
        <w:t>2.</w:t>
      </w:r>
      <w:r w:rsidRPr="0012564D">
        <w:rPr>
          <w:rFonts w:ascii="Times New Roman" w:hAnsi="Times New Roman" w:cs="Times New Roman"/>
          <w:bCs/>
          <w:color w:val="26282F"/>
          <w:sz w:val="28"/>
          <w:szCs w:val="28"/>
        </w:rPr>
        <w:tab/>
        <w:t>_____________ .</w:t>
      </w:r>
    </w:p>
    <w:p w:rsidR="0012564D" w:rsidRPr="0012564D" w:rsidRDefault="0012564D" w:rsidP="0012564D">
      <w:pPr>
        <w:ind w:firstLine="68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2564D">
        <w:rPr>
          <w:rFonts w:ascii="Times New Roman" w:hAnsi="Times New Roman" w:cs="Times New Roman"/>
          <w:bCs/>
          <w:color w:val="26282F"/>
          <w:sz w:val="28"/>
          <w:szCs w:val="28"/>
        </w:rPr>
        <w:t>3.</w:t>
      </w:r>
      <w:r w:rsidRPr="0012564D">
        <w:rPr>
          <w:rFonts w:ascii="Times New Roman" w:hAnsi="Times New Roman" w:cs="Times New Roman"/>
          <w:bCs/>
          <w:color w:val="26282F"/>
          <w:sz w:val="28"/>
          <w:szCs w:val="28"/>
        </w:rPr>
        <w:tab/>
        <w:t>_____________ .</w:t>
      </w:r>
    </w:p>
    <w:p w:rsidR="0012564D" w:rsidRPr="0012564D" w:rsidRDefault="0012564D" w:rsidP="0012564D">
      <w:pPr>
        <w:ind w:firstLine="68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2564D">
        <w:rPr>
          <w:rFonts w:ascii="Times New Roman" w:hAnsi="Times New Roman" w:cs="Times New Roman"/>
          <w:bCs/>
          <w:color w:val="26282F"/>
          <w:sz w:val="28"/>
          <w:szCs w:val="28"/>
        </w:rPr>
        <w:t>Акт составлен в _____ экземплярах.</w:t>
      </w:r>
    </w:p>
    <w:p w:rsidR="0012564D" w:rsidRPr="0012564D" w:rsidRDefault="0012564D" w:rsidP="0012564D">
      <w:pPr>
        <w:ind w:firstLine="68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2564D">
        <w:rPr>
          <w:rFonts w:ascii="Times New Roman" w:hAnsi="Times New Roman" w:cs="Times New Roman"/>
          <w:bCs/>
          <w:color w:val="26282F"/>
          <w:sz w:val="28"/>
          <w:szCs w:val="28"/>
        </w:rPr>
        <w:t>Члены комиссии:________________    ______________________</w:t>
      </w:r>
    </w:p>
    <w:p w:rsidR="0012564D" w:rsidRPr="0012564D" w:rsidRDefault="0012564D" w:rsidP="0012564D">
      <w:pPr>
        <w:ind w:firstLine="68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2564D">
        <w:rPr>
          <w:rFonts w:ascii="Times New Roman" w:hAnsi="Times New Roman" w:cs="Times New Roman"/>
          <w:bCs/>
          <w:color w:val="26282F"/>
          <w:sz w:val="28"/>
          <w:szCs w:val="28"/>
        </w:rPr>
        <w:t>(должность)                                  (подпись)</w:t>
      </w:r>
    </w:p>
    <w:p w:rsidR="0012564D" w:rsidRPr="0012564D" w:rsidRDefault="0012564D" w:rsidP="0012564D">
      <w:pPr>
        <w:ind w:firstLine="68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2564D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    ______________________</w:t>
      </w:r>
    </w:p>
    <w:p w:rsidR="0012564D" w:rsidRPr="0012564D" w:rsidRDefault="0012564D" w:rsidP="0012564D">
      <w:pPr>
        <w:ind w:firstLine="68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2564D">
        <w:rPr>
          <w:rFonts w:ascii="Times New Roman" w:hAnsi="Times New Roman" w:cs="Times New Roman"/>
          <w:bCs/>
          <w:color w:val="26282F"/>
          <w:sz w:val="28"/>
          <w:szCs w:val="28"/>
        </w:rPr>
        <w:t>(должность)                                  (подпись)</w:t>
      </w:r>
    </w:p>
    <w:p w:rsidR="0012564D" w:rsidRPr="0012564D" w:rsidRDefault="0012564D" w:rsidP="0012564D">
      <w:pPr>
        <w:ind w:firstLine="68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2564D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    ______________________</w:t>
      </w:r>
    </w:p>
    <w:p w:rsidR="0012564D" w:rsidRPr="0012564D" w:rsidRDefault="0012564D" w:rsidP="0012564D">
      <w:pPr>
        <w:ind w:firstLine="68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2564D">
        <w:rPr>
          <w:rFonts w:ascii="Times New Roman" w:hAnsi="Times New Roman" w:cs="Times New Roman"/>
          <w:bCs/>
          <w:color w:val="26282F"/>
          <w:sz w:val="28"/>
          <w:szCs w:val="28"/>
        </w:rPr>
        <w:t>(должность)                                  (подпись)</w:t>
      </w:r>
    </w:p>
    <w:p w:rsidR="0012564D" w:rsidRPr="0012564D" w:rsidRDefault="0012564D" w:rsidP="0012564D">
      <w:pPr>
        <w:ind w:firstLine="68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7292" w:type="pct"/>
        <w:tblInd w:w="-72" w:type="dxa"/>
        <w:tblCellMar>
          <w:left w:w="70" w:type="dxa"/>
          <w:right w:w="70" w:type="dxa"/>
        </w:tblCellMar>
        <w:tblLook w:val="0000"/>
      </w:tblPr>
      <w:tblGrid>
        <w:gridCol w:w="9484"/>
        <w:gridCol w:w="2555"/>
        <w:gridCol w:w="2428"/>
      </w:tblGrid>
      <w:tr w:rsidR="0012564D" w:rsidRPr="0012564D" w:rsidTr="00840ED5">
        <w:tc>
          <w:tcPr>
            <w:tcW w:w="3278" w:type="pct"/>
          </w:tcPr>
          <w:p w:rsidR="00840ED5" w:rsidRDefault="0012564D" w:rsidP="00840ED5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12564D">
              <w:rPr>
                <w:rFonts w:ascii="Times New Roman" w:hAnsi="Times New Roman" w:cs="Times New Roman"/>
                <w:sz w:val="28"/>
                <w:szCs w:val="20"/>
              </w:rPr>
              <w:t xml:space="preserve">  </w:t>
            </w:r>
            <w:r w:rsidR="00840ED5">
              <w:rPr>
                <w:rFonts w:ascii="Times New Roman" w:hAnsi="Times New Roman" w:cs="Times New Roman"/>
                <w:sz w:val="28"/>
                <w:szCs w:val="20"/>
              </w:rPr>
              <w:t>Глава Администрация</w:t>
            </w:r>
          </w:p>
          <w:p w:rsidR="00840ED5" w:rsidRDefault="00840ED5" w:rsidP="00840ED5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Краснооктябрьского сельского поселения                          О.И.Курица                                                                            </w:t>
            </w:r>
          </w:p>
          <w:p w:rsidR="00840ED5" w:rsidRDefault="00840ED5" w:rsidP="00840ED5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840ED5" w:rsidRPr="0012564D" w:rsidRDefault="00840ED5" w:rsidP="002E72EF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83" w:type="pct"/>
          </w:tcPr>
          <w:p w:rsidR="0012564D" w:rsidRPr="0012564D" w:rsidRDefault="0012564D" w:rsidP="002E72EF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40" w:type="pct"/>
          </w:tcPr>
          <w:p w:rsidR="0012564D" w:rsidRPr="0012564D" w:rsidRDefault="0012564D" w:rsidP="002E72EF">
            <w:pPr>
              <w:keepNext/>
              <w:tabs>
                <w:tab w:val="left" w:pos="7088"/>
              </w:tabs>
              <w:jc w:val="right"/>
              <w:outlineLvl w:val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12564D" w:rsidRPr="0012564D" w:rsidRDefault="0012564D" w:rsidP="002E72EF">
            <w:pPr>
              <w:keepNext/>
              <w:tabs>
                <w:tab w:val="left" w:pos="7088"/>
              </w:tabs>
              <w:ind w:right="513"/>
              <w:jc w:val="right"/>
              <w:outlineLvl w:val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12564D" w:rsidRPr="0012564D" w:rsidRDefault="0012564D" w:rsidP="002E72EF">
            <w:pPr>
              <w:keepNext/>
              <w:tabs>
                <w:tab w:val="left" w:pos="7088"/>
              </w:tabs>
              <w:jc w:val="right"/>
              <w:outlineLvl w:val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12564D" w:rsidRPr="0012564D" w:rsidRDefault="0012564D" w:rsidP="00FE0301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4820" w:type="dxa"/>
        <w:tblInd w:w="5211" w:type="dxa"/>
        <w:tblLook w:val="04A0"/>
      </w:tblPr>
      <w:tblGrid>
        <w:gridCol w:w="4820"/>
      </w:tblGrid>
      <w:tr w:rsidR="0012564D" w:rsidRPr="0012564D" w:rsidTr="00FE0301">
        <w:tc>
          <w:tcPr>
            <w:tcW w:w="4820" w:type="dxa"/>
            <w:shd w:val="clear" w:color="auto" w:fill="auto"/>
          </w:tcPr>
          <w:p w:rsidR="0004259D" w:rsidRDefault="0004259D" w:rsidP="002E72EF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9D" w:rsidRDefault="0004259D" w:rsidP="002E72EF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4D" w:rsidRPr="0012564D" w:rsidRDefault="0012564D" w:rsidP="002E72EF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FE0301" w:rsidRPr="0012564D" w:rsidRDefault="00FE0301" w:rsidP="00FE0301">
            <w:pPr>
              <w:autoSpaceDE w:val="0"/>
              <w:autoSpaceDN w:val="0"/>
              <w:adjustRightInd w:val="0"/>
              <w:spacing w:after="0" w:line="240" w:lineRule="auto"/>
              <w:ind w:left="-250" w:righ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2564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Краснооктябрьского сельского поселения № </w:t>
            </w:r>
            <w:r w:rsidR="00A6318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631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ноября 2021г</w:t>
            </w:r>
          </w:p>
          <w:p w:rsidR="0012564D" w:rsidRPr="0012564D" w:rsidRDefault="0012564D" w:rsidP="00FE0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4D" w:rsidRPr="0012564D" w:rsidTr="00FE0301">
        <w:tc>
          <w:tcPr>
            <w:tcW w:w="4820" w:type="dxa"/>
            <w:shd w:val="clear" w:color="auto" w:fill="auto"/>
          </w:tcPr>
          <w:p w:rsidR="0012564D" w:rsidRPr="0012564D" w:rsidRDefault="0012564D" w:rsidP="002E72EF">
            <w:pPr>
              <w:autoSpaceDE w:val="0"/>
              <w:autoSpaceDN w:val="0"/>
              <w:adjustRightInd w:val="0"/>
              <w:ind w:right="-1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64D" w:rsidRPr="0012564D" w:rsidRDefault="0012564D" w:rsidP="0012564D">
      <w:pPr>
        <w:widowControl w:val="0"/>
        <w:autoSpaceDE w:val="0"/>
        <w:autoSpaceDN w:val="0"/>
        <w:adjustRightInd w:val="0"/>
        <w:ind w:left="5812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>Собственнику транспортного средства: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12564D">
        <w:rPr>
          <w:rFonts w:ascii="Times New Roman" w:hAnsi="Times New Roman" w:cs="Times New Roman"/>
          <w:sz w:val="18"/>
          <w:szCs w:val="28"/>
        </w:rPr>
        <w:t>(марка, модель)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18"/>
          <w:szCs w:val="28"/>
        </w:rPr>
        <w:t>(государственный регистрационный знак</w:t>
      </w:r>
      <w:r w:rsidRPr="0012564D">
        <w:rPr>
          <w:rFonts w:ascii="Times New Roman" w:hAnsi="Times New Roman" w:cs="Times New Roman"/>
          <w:sz w:val="28"/>
          <w:szCs w:val="28"/>
        </w:rPr>
        <w:t>)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>Требование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>о перемещении брошенного,</w:t>
      </w:r>
      <w:r w:rsidRPr="0012564D">
        <w:rPr>
          <w:rFonts w:ascii="Times New Roman" w:hAnsi="Times New Roman" w:cs="Times New Roman"/>
          <w:sz w:val="28"/>
          <w:szCs w:val="28"/>
        </w:rPr>
        <w:br/>
        <w:t xml:space="preserve">разукомплектованного транспортного средства 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 xml:space="preserve">Информирую Вас о том, что принадлежащее Вам транспортное средство отвечает признакам брошенного, разукомплектованного транспортного средства и препятствует проезду, проходу пешеходов, уборке территории, проезду спецтранспорта, размещено с нарушением требований Правил благоустройства территорий Администраций сельских поселений Веселовского района. 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 xml:space="preserve">В случае если транспортное средство до ___________________ 20___г. </w:t>
      </w:r>
      <w:r w:rsidRPr="0012564D">
        <w:rPr>
          <w:rFonts w:ascii="Times New Roman" w:hAnsi="Times New Roman" w:cs="Times New Roman"/>
          <w:sz w:val="28"/>
          <w:szCs w:val="28"/>
        </w:rPr>
        <w:br/>
        <w:t>не будет перемещено, производится его эвакуация  на стоянку для автомобилей, расположенную по адресу: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_____________________________________________________________________________________________________________________________________, в соответствии с Порядком выявления, перемещения, хранения брошенных,  разукомплектованных транспортных средств на территории муниципального образования «Веселовский район», утвержденным ___________________________________________________________________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2564D">
        <w:rPr>
          <w:rFonts w:ascii="Times New Roman" w:hAnsi="Times New Roman" w:cs="Times New Roman"/>
          <w:sz w:val="20"/>
          <w:szCs w:val="20"/>
        </w:rPr>
        <w:t>(указываются реквизиты муниципального нормативного правового акта)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 xml:space="preserve">Предлагаю Вам принять меры по перемещению транспортного средства </w:t>
      </w:r>
      <w:r w:rsidRPr="0012564D">
        <w:rPr>
          <w:rFonts w:ascii="Times New Roman" w:hAnsi="Times New Roman" w:cs="Times New Roman"/>
          <w:sz w:val="28"/>
          <w:szCs w:val="28"/>
        </w:rPr>
        <w:br/>
        <w:t xml:space="preserve">или обратиться лично в 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2564D">
        <w:rPr>
          <w:rFonts w:ascii="Times New Roman" w:hAnsi="Times New Roman" w:cs="Times New Roman"/>
          <w:sz w:val="20"/>
          <w:szCs w:val="20"/>
        </w:rPr>
        <w:t>(указывается наименование уполномоченного органа)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2564D" w:rsidRPr="0012564D" w:rsidRDefault="0012564D" w:rsidP="001256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>с заявлением об отказе от права собственности на брошенное транспортное средство.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64D" w:rsidRPr="0012564D" w:rsidRDefault="0012564D" w:rsidP="001256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>Телефон (-ы) для справок:  ____________________________.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12564D" w:rsidRPr="0012564D" w:rsidRDefault="0012564D" w:rsidP="0012564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>Руководитель/заместитель руководителя Уполномоченного органа     ___________________________________________   _______________________</w:t>
      </w:r>
    </w:p>
    <w:p w:rsidR="0012564D" w:rsidRPr="0012564D" w:rsidRDefault="0012564D" w:rsidP="0012564D">
      <w:pPr>
        <w:autoSpaceDE w:val="0"/>
        <w:autoSpaceDN w:val="0"/>
        <w:adjustRightInd w:val="0"/>
        <w:ind w:right="-1"/>
        <w:outlineLvl w:val="0"/>
        <w:rPr>
          <w:rFonts w:ascii="Times New Roman" w:hAnsi="Times New Roman" w:cs="Times New Roman"/>
          <w:sz w:val="20"/>
          <w:szCs w:val="20"/>
        </w:rPr>
      </w:pPr>
      <w:r w:rsidRPr="0012564D">
        <w:rPr>
          <w:rFonts w:ascii="Times New Roman" w:hAnsi="Times New Roman" w:cs="Times New Roman"/>
          <w:sz w:val="20"/>
          <w:szCs w:val="20"/>
        </w:rPr>
        <w:t xml:space="preserve">                                               (Ф.И.О)                                                                                             (подпись)        </w:t>
      </w:r>
    </w:p>
    <w:p w:rsidR="0012564D" w:rsidRPr="0012564D" w:rsidRDefault="0012564D" w:rsidP="0012564D">
      <w:pPr>
        <w:autoSpaceDE w:val="0"/>
        <w:autoSpaceDN w:val="0"/>
        <w:adjustRightInd w:val="0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12564D" w:rsidRDefault="0012564D" w:rsidP="0012564D">
      <w:pPr>
        <w:autoSpaceDE w:val="0"/>
        <w:autoSpaceDN w:val="0"/>
        <w:adjustRightInd w:val="0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601DF4" w:rsidRDefault="00601DF4" w:rsidP="0012564D">
      <w:pPr>
        <w:autoSpaceDE w:val="0"/>
        <w:autoSpaceDN w:val="0"/>
        <w:adjustRightInd w:val="0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601DF4" w:rsidRDefault="00601DF4" w:rsidP="0012564D">
      <w:pPr>
        <w:autoSpaceDE w:val="0"/>
        <w:autoSpaceDN w:val="0"/>
        <w:adjustRightInd w:val="0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601DF4" w:rsidRDefault="00601DF4" w:rsidP="0012564D">
      <w:pPr>
        <w:autoSpaceDE w:val="0"/>
        <w:autoSpaceDN w:val="0"/>
        <w:adjustRightInd w:val="0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601DF4" w:rsidRDefault="00601DF4" w:rsidP="0012564D">
      <w:pPr>
        <w:autoSpaceDE w:val="0"/>
        <w:autoSpaceDN w:val="0"/>
        <w:adjustRightInd w:val="0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04259D" w:rsidRDefault="0004259D" w:rsidP="0012564D">
      <w:pPr>
        <w:autoSpaceDE w:val="0"/>
        <w:autoSpaceDN w:val="0"/>
        <w:adjustRightInd w:val="0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04259D" w:rsidRDefault="0004259D" w:rsidP="0012564D">
      <w:pPr>
        <w:autoSpaceDE w:val="0"/>
        <w:autoSpaceDN w:val="0"/>
        <w:adjustRightInd w:val="0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04259D" w:rsidRDefault="0004259D" w:rsidP="0012564D">
      <w:pPr>
        <w:autoSpaceDE w:val="0"/>
        <w:autoSpaceDN w:val="0"/>
        <w:adjustRightInd w:val="0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601DF4" w:rsidRDefault="00601DF4" w:rsidP="0012564D">
      <w:pPr>
        <w:autoSpaceDE w:val="0"/>
        <w:autoSpaceDN w:val="0"/>
        <w:adjustRightInd w:val="0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601DF4" w:rsidRDefault="00601DF4" w:rsidP="0012564D">
      <w:pPr>
        <w:autoSpaceDE w:val="0"/>
        <w:autoSpaceDN w:val="0"/>
        <w:adjustRightInd w:val="0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7439" w:type="pct"/>
        <w:tblInd w:w="-72" w:type="dxa"/>
        <w:tblCellMar>
          <w:left w:w="70" w:type="dxa"/>
          <w:right w:w="70" w:type="dxa"/>
        </w:tblCellMar>
        <w:tblLook w:val="0000"/>
      </w:tblPr>
      <w:tblGrid>
        <w:gridCol w:w="9777"/>
        <w:gridCol w:w="2553"/>
        <w:gridCol w:w="2429"/>
      </w:tblGrid>
      <w:tr w:rsidR="0012564D" w:rsidRPr="0012564D" w:rsidTr="00601DF4">
        <w:tc>
          <w:tcPr>
            <w:tcW w:w="3312" w:type="pct"/>
          </w:tcPr>
          <w:p w:rsidR="00601DF4" w:rsidRDefault="00601DF4" w:rsidP="00601DF4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Глава </w:t>
            </w:r>
            <w:r w:rsidR="0012564D" w:rsidRPr="0012564D">
              <w:rPr>
                <w:rFonts w:ascii="Times New Roman" w:hAnsi="Times New Roman" w:cs="Times New Roman"/>
                <w:sz w:val="28"/>
                <w:szCs w:val="20"/>
              </w:rPr>
              <w:t xml:space="preserve"> Администрации </w:t>
            </w:r>
          </w:p>
          <w:p w:rsidR="0012564D" w:rsidRPr="0012564D" w:rsidRDefault="00601DF4" w:rsidP="00601DF4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Краснооктябрьского сельского поселения</w:t>
            </w:r>
            <w:r w:rsidR="0012564D" w:rsidRPr="0012564D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                          О.И.Курица</w:t>
            </w:r>
          </w:p>
        </w:tc>
        <w:tc>
          <w:tcPr>
            <w:tcW w:w="865" w:type="pct"/>
          </w:tcPr>
          <w:p w:rsidR="0012564D" w:rsidRPr="0012564D" w:rsidRDefault="0012564D" w:rsidP="002E72EF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23" w:type="pct"/>
          </w:tcPr>
          <w:p w:rsidR="0012564D" w:rsidRPr="0012564D" w:rsidRDefault="0012564D" w:rsidP="002E72EF">
            <w:pPr>
              <w:keepNext/>
              <w:tabs>
                <w:tab w:val="left" w:pos="7088"/>
              </w:tabs>
              <w:jc w:val="right"/>
              <w:outlineLvl w:val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12564D" w:rsidRPr="0012564D" w:rsidRDefault="0012564D" w:rsidP="002E72EF">
            <w:pPr>
              <w:keepNext/>
              <w:tabs>
                <w:tab w:val="left" w:pos="7088"/>
              </w:tabs>
              <w:ind w:right="513"/>
              <w:jc w:val="right"/>
              <w:outlineLvl w:val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12564D" w:rsidRPr="0012564D" w:rsidRDefault="0012564D" w:rsidP="002E72EF">
            <w:pPr>
              <w:keepNext/>
              <w:tabs>
                <w:tab w:val="left" w:pos="7088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12564D">
              <w:rPr>
                <w:rFonts w:ascii="Times New Roman" w:hAnsi="Times New Roman" w:cs="Times New Roman"/>
                <w:sz w:val="28"/>
                <w:szCs w:val="20"/>
              </w:rPr>
              <w:t xml:space="preserve">В.И. Коденко </w:t>
            </w:r>
          </w:p>
        </w:tc>
      </w:tr>
    </w:tbl>
    <w:p w:rsidR="0012564D" w:rsidRPr="0012564D" w:rsidRDefault="0012564D" w:rsidP="0012564D">
      <w:pPr>
        <w:autoSpaceDE w:val="0"/>
        <w:autoSpaceDN w:val="0"/>
        <w:adjustRightInd w:val="0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536"/>
      </w:tblGrid>
      <w:tr w:rsidR="0012564D" w:rsidRPr="0012564D" w:rsidTr="002E72EF">
        <w:tc>
          <w:tcPr>
            <w:tcW w:w="4536" w:type="dxa"/>
            <w:shd w:val="clear" w:color="auto" w:fill="auto"/>
          </w:tcPr>
          <w:p w:rsidR="00601DF4" w:rsidRDefault="00601DF4" w:rsidP="002E72EF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DF4" w:rsidRDefault="00601DF4" w:rsidP="002E72EF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DF4" w:rsidRDefault="00601DF4" w:rsidP="002E72EF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DF4" w:rsidRDefault="00601DF4" w:rsidP="002E72EF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59D" w:rsidRDefault="0004259D" w:rsidP="002E72EF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59D" w:rsidRDefault="0004259D" w:rsidP="002E72EF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59D" w:rsidRDefault="0004259D" w:rsidP="002E72EF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64D" w:rsidRPr="0012564D" w:rsidRDefault="0012564D" w:rsidP="002E72EF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64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12564D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601DF4" w:rsidRPr="0012564D" w:rsidRDefault="00601DF4" w:rsidP="00601DF4">
            <w:pPr>
              <w:autoSpaceDE w:val="0"/>
              <w:autoSpaceDN w:val="0"/>
              <w:adjustRightInd w:val="0"/>
              <w:spacing w:after="0" w:line="240" w:lineRule="auto"/>
              <w:ind w:left="-250" w:righ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64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Краснооктябрьского сельского поселения №</w:t>
            </w:r>
            <w:r w:rsidR="00A6318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A631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ноября 2021г</w:t>
            </w:r>
          </w:p>
          <w:p w:rsidR="0012564D" w:rsidRPr="0012564D" w:rsidRDefault="0012564D" w:rsidP="00601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4D" w:rsidRPr="0012564D" w:rsidTr="002E72EF">
        <w:tc>
          <w:tcPr>
            <w:tcW w:w="4536" w:type="dxa"/>
            <w:shd w:val="clear" w:color="auto" w:fill="auto"/>
          </w:tcPr>
          <w:p w:rsidR="0012564D" w:rsidRPr="0012564D" w:rsidRDefault="0012564D" w:rsidP="002E72EF">
            <w:pPr>
              <w:autoSpaceDE w:val="0"/>
              <w:autoSpaceDN w:val="0"/>
              <w:adjustRightInd w:val="0"/>
              <w:ind w:right="-1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64D" w:rsidRPr="0012564D" w:rsidRDefault="0012564D" w:rsidP="001256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 xml:space="preserve">              АКТ № __________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 xml:space="preserve"> обследования брошенного, разукомплектованного транспортного средства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>«____» ____________ 20__ года   ____ часов _____ минут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2564D">
        <w:rPr>
          <w:rFonts w:ascii="Times New Roman" w:hAnsi="Times New Roman" w:cs="Times New Roman"/>
          <w:sz w:val="20"/>
          <w:szCs w:val="20"/>
        </w:rPr>
        <w:t>(место составления)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>Комиссия в составе: председателя комиссии</w:t>
      </w:r>
      <w:r w:rsidRPr="0012564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2564D">
        <w:rPr>
          <w:rFonts w:ascii="Times New Roman" w:hAnsi="Times New Roman" w:cs="Times New Roman"/>
          <w:sz w:val="20"/>
          <w:szCs w:val="20"/>
        </w:rPr>
        <w:t>(должность, Ф.И.О.)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 xml:space="preserve">и членов комиссии ___________________________________________________ 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2564D">
        <w:rPr>
          <w:rFonts w:ascii="Times New Roman" w:hAnsi="Times New Roman" w:cs="Times New Roman"/>
          <w:sz w:val="20"/>
          <w:szCs w:val="20"/>
        </w:rPr>
        <w:t>(должности и Ф.И.О. членов комиссии)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___________________________________________________________________, 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>в присутствии_______________________________________________________ ___________________________________________________________________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2564D">
        <w:rPr>
          <w:rFonts w:ascii="Times New Roman" w:hAnsi="Times New Roman" w:cs="Times New Roman"/>
          <w:sz w:val="20"/>
          <w:szCs w:val="20"/>
        </w:rPr>
        <w:t xml:space="preserve">            (должности и Ф.И.О. иных лиц, присутствовавших при осмотре транспортного средства)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>установила, что транспортное средство_________________ ________________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2564D">
        <w:rPr>
          <w:rFonts w:ascii="Times New Roman" w:hAnsi="Times New Roman" w:cs="Times New Roman"/>
          <w:sz w:val="20"/>
          <w:szCs w:val="20"/>
        </w:rPr>
        <w:t>(марка, модель транспортного средства, государственный регистрационный знак, идентификационный номер (</w:t>
      </w:r>
      <w:r w:rsidRPr="0012564D">
        <w:rPr>
          <w:rFonts w:ascii="Times New Roman" w:hAnsi="Times New Roman" w:cs="Times New Roman"/>
          <w:sz w:val="20"/>
          <w:szCs w:val="20"/>
          <w:lang w:val="en-US"/>
        </w:rPr>
        <w:t>VIN</w:t>
      </w:r>
      <w:r w:rsidRPr="0012564D">
        <w:rPr>
          <w:rFonts w:ascii="Times New Roman" w:hAnsi="Times New Roman" w:cs="Times New Roman"/>
          <w:sz w:val="20"/>
          <w:szCs w:val="20"/>
        </w:rPr>
        <w:t>), цвет, номер кузова, двигателя, шасси и др.)</w:t>
      </w:r>
    </w:p>
    <w:p w:rsidR="0012564D" w:rsidRPr="0012564D" w:rsidRDefault="0012564D" w:rsidP="000425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>имеет признаки брошенного,</w:t>
      </w:r>
      <w:r w:rsidRPr="00125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64D"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 __________________________________________________________________ __________________________________________________________________,</w:t>
      </w:r>
      <w:r w:rsidRPr="0012564D">
        <w:rPr>
          <w:rFonts w:ascii="Times New Roman" w:hAnsi="Times New Roman" w:cs="Times New Roman"/>
          <w:sz w:val="20"/>
          <w:szCs w:val="20"/>
        </w:rPr>
        <w:t xml:space="preserve">    (состояние транспортного средства, в том числе признаки его отнесения к брошенному)     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lastRenderedPageBreak/>
        <w:t>в связи с чем комиссией принято решение об эвакуации (перемещении) транспортного средства, имеющего признаки брошенного,</w:t>
      </w:r>
      <w:r w:rsidRPr="00125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64D">
        <w:rPr>
          <w:rFonts w:ascii="Times New Roman" w:hAnsi="Times New Roman" w:cs="Times New Roman"/>
          <w:sz w:val="28"/>
          <w:szCs w:val="28"/>
        </w:rPr>
        <w:t>разукомплектованного и препятствующего проезду, проходу пешеходов, уборке территории, проезду спецтранспорта и мусороуборочных машин к подъездам и мусорным контейнерам, размещённого с нарушением требований Правил благоуст</w:t>
      </w:r>
      <w:r w:rsidR="00144F9E">
        <w:rPr>
          <w:rFonts w:ascii="Times New Roman" w:hAnsi="Times New Roman" w:cs="Times New Roman"/>
          <w:sz w:val="28"/>
          <w:szCs w:val="28"/>
        </w:rPr>
        <w:t>ройства территорий Администрации</w:t>
      </w:r>
      <w:r w:rsidR="00872354">
        <w:rPr>
          <w:rFonts w:ascii="Times New Roman" w:hAnsi="Times New Roman" w:cs="Times New Roman"/>
          <w:sz w:val="28"/>
          <w:szCs w:val="28"/>
        </w:rPr>
        <w:t xml:space="preserve"> Краснооктябрьского сельского поселения</w:t>
      </w:r>
      <w:r w:rsidRPr="0012564D">
        <w:rPr>
          <w:rFonts w:ascii="Times New Roman" w:hAnsi="Times New Roman" w:cs="Times New Roman"/>
          <w:sz w:val="28"/>
          <w:szCs w:val="28"/>
        </w:rPr>
        <w:t xml:space="preserve">, Веселовского района, утвержденных решением 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2564D">
        <w:rPr>
          <w:rFonts w:ascii="Times New Roman" w:hAnsi="Times New Roman" w:cs="Times New Roman"/>
          <w:sz w:val="28"/>
          <w:szCs w:val="28"/>
        </w:rPr>
        <w:t xml:space="preserve"> </w:t>
      </w:r>
      <w:r w:rsidRPr="0012564D">
        <w:rPr>
          <w:rFonts w:ascii="Times New Roman" w:hAnsi="Times New Roman" w:cs="Times New Roman"/>
          <w:sz w:val="20"/>
          <w:szCs w:val="20"/>
        </w:rPr>
        <w:t>(реквизиты решения органа местного самоуправления об утверждении правил благоустройства)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>на стоянку для автомобилей размещенную на территории ООО «Веста» по адресу: п. Веселый пер. Промышленный №7 на основании   договора заключённого от 13.01.2021 №</w:t>
      </w:r>
      <w:r w:rsidR="0004259D">
        <w:rPr>
          <w:rFonts w:ascii="Times New Roman" w:hAnsi="Times New Roman" w:cs="Times New Roman"/>
          <w:sz w:val="28"/>
          <w:szCs w:val="28"/>
        </w:rPr>
        <w:t xml:space="preserve"> </w:t>
      </w:r>
      <w:r w:rsidRPr="0012564D">
        <w:rPr>
          <w:rFonts w:ascii="Times New Roman" w:hAnsi="Times New Roman" w:cs="Times New Roman"/>
          <w:sz w:val="28"/>
          <w:szCs w:val="28"/>
        </w:rPr>
        <w:t>3 между ООО «Веста» и ОМВД России по Веселовскому району, по представленной письмом от 30.09.2021 №</w:t>
      </w:r>
      <w:r w:rsidR="0004259D">
        <w:rPr>
          <w:rFonts w:ascii="Times New Roman" w:hAnsi="Times New Roman" w:cs="Times New Roman"/>
          <w:sz w:val="28"/>
          <w:szCs w:val="28"/>
        </w:rPr>
        <w:t xml:space="preserve"> </w:t>
      </w:r>
      <w:r w:rsidRPr="0012564D">
        <w:rPr>
          <w:rFonts w:ascii="Times New Roman" w:hAnsi="Times New Roman" w:cs="Times New Roman"/>
          <w:sz w:val="28"/>
          <w:szCs w:val="28"/>
        </w:rPr>
        <w:t>5/7746 ОМВД России по Веселовскому району информации (о заключённом договоре)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>Приложение:</w:t>
      </w:r>
    </w:p>
    <w:p w:rsidR="0012564D" w:rsidRPr="0012564D" w:rsidRDefault="0012564D" w:rsidP="00601D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 xml:space="preserve"> Фото</w:t>
      </w:r>
      <w:r w:rsidR="00601DF4">
        <w:rPr>
          <w:rFonts w:ascii="Times New Roman" w:hAnsi="Times New Roman" w:cs="Times New Roman"/>
          <w:sz w:val="28"/>
          <w:szCs w:val="28"/>
        </w:rPr>
        <w:t xml:space="preserve"> </w:t>
      </w:r>
      <w:r w:rsidRPr="0012564D">
        <w:rPr>
          <w:rFonts w:ascii="Times New Roman" w:hAnsi="Times New Roman" w:cs="Times New Roman"/>
          <w:sz w:val="28"/>
          <w:szCs w:val="28"/>
        </w:rPr>
        <w:t>таблица –  ___ снимков на ____ листах.</w:t>
      </w:r>
    </w:p>
    <w:p w:rsidR="0012564D" w:rsidRPr="0012564D" w:rsidRDefault="0012564D" w:rsidP="001256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>_____________ .</w:t>
      </w:r>
    </w:p>
    <w:p w:rsidR="0012564D" w:rsidRDefault="0012564D" w:rsidP="001256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>_____________ .</w:t>
      </w:r>
    </w:p>
    <w:p w:rsidR="0004259D" w:rsidRPr="0012564D" w:rsidRDefault="0004259D" w:rsidP="001256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64D" w:rsidRPr="0012564D" w:rsidRDefault="0012564D" w:rsidP="001256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>Акт составлен в _____ экземплярах.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 xml:space="preserve">Председатель комиссии: ________________________  _____________________ 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256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(Ф.И.О, должность)                                        (подпись)                                    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 xml:space="preserve">Члены комиссии:       ___________________________  _____________________    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256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(Ф.И.О, должность)                                        (подпись)                                    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  _____________________    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256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(Ф.И.О, должность)                                        (подпись)                                    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2564D" w:rsidRPr="0012564D" w:rsidRDefault="0012564D" w:rsidP="001256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2564D">
        <w:rPr>
          <w:rFonts w:ascii="Times New Roman" w:hAnsi="Times New Roman" w:cs="Times New Roman"/>
          <w:sz w:val="28"/>
          <w:szCs w:val="28"/>
        </w:rPr>
        <w:t xml:space="preserve">Лицо, перемещающее ТС:  _______________________  ____________________   </w:t>
      </w:r>
    </w:p>
    <w:p w:rsidR="007236ED" w:rsidRDefault="007236ED" w:rsidP="001256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12564D" w:rsidRPr="0012564D" w:rsidRDefault="0012564D" w:rsidP="001256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2564D">
        <w:rPr>
          <w:rFonts w:ascii="Times New Roman" w:hAnsi="Times New Roman" w:cs="Times New Roman"/>
          <w:sz w:val="20"/>
          <w:szCs w:val="20"/>
        </w:rPr>
        <w:t xml:space="preserve">                                               (Ф.И.О, должность)                                   (подпись)                                  </w:t>
      </w:r>
    </w:p>
    <w:tbl>
      <w:tblPr>
        <w:tblW w:w="7586" w:type="pct"/>
        <w:tblInd w:w="-72" w:type="dxa"/>
        <w:tblCellMar>
          <w:left w:w="70" w:type="dxa"/>
          <w:right w:w="70" w:type="dxa"/>
        </w:tblCellMar>
        <w:tblLook w:val="0000"/>
      </w:tblPr>
      <w:tblGrid>
        <w:gridCol w:w="10069"/>
        <w:gridCol w:w="2553"/>
        <w:gridCol w:w="2429"/>
      </w:tblGrid>
      <w:tr w:rsidR="0012564D" w:rsidRPr="0012564D" w:rsidTr="00144F9E">
        <w:trPr>
          <w:trHeight w:val="1227"/>
        </w:trPr>
        <w:tc>
          <w:tcPr>
            <w:tcW w:w="3345" w:type="pct"/>
          </w:tcPr>
          <w:p w:rsidR="00144F9E" w:rsidRDefault="00144F9E" w:rsidP="00144F9E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Глава</w:t>
            </w:r>
            <w:r w:rsidR="0012564D" w:rsidRPr="0012564D">
              <w:rPr>
                <w:rFonts w:ascii="Times New Roman" w:hAnsi="Times New Roman" w:cs="Times New Roman"/>
                <w:sz w:val="28"/>
                <w:szCs w:val="20"/>
              </w:rPr>
              <w:t xml:space="preserve">  Администрации </w:t>
            </w:r>
          </w:p>
          <w:p w:rsidR="0012564D" w:rsidRPr="0012564D" w:rsidRDefault="00144F9E" w:rsidP="00144F9E">
            <w:pPr>
              <w:tabs>
                <w:tab w:val="left" w:pos="7088"/>
              </w:tabs>
              <w:spacing w:after="0"/>
              <w:ind w:right="926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Краснооктябрьского сельского поселения                        </w:t>
            </w:r>
            <w:r w:rsidR="007236ED">
              <w:rPr>
                <w:rFonts w:ascii="Times New Roman" w:hAnsi="Times New Roman" w:cs="Times New Roman"/>
                <w:sz w:val="2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О.И.Курица</w:t>
            </w:r>
            <w:r w:rsidR="0012564D" w:rsidRPr="0012564D">
              <w:rPr>
                <w:rFonts w:ascii="Times New Roman" w:hAnsi="Times New Roman" w:cs="Times New Roman"/>
                <w:sz w:val="28"/>
                <w:szCs w:val="20"/>
              </w:rPr>
              <w:t xml:space="preserve">  </w:t>
            </w:r>
            <w:r w:rsidR="00174D9B">
              <w:rPr>
                <w:rFonts w:ascii="Times New Roman" w:hAnsi="Times New Roman" w:cs="Times New Roman"/>
                <w:sz w:val="28"/>
                <w:szCs w:val="20"/>
              </w:rPr>
              <w:t>15</w:t>
            </w:r>
          </w:p>
        </w:tc>
        <w:tc>
          <w:tcPr>
            <w:tcW w:w="848" w:type="pct"/>
          </w:tcPr>
          <w:p w:rsidR="0012564D" w:rsidRPr="0012564D" w:rsidRDefault="0012564D" w:rsidP="00144F9E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07" w:type="pct"/>
          </w:tcPr>
          <w:p w:rsidR="0012564D" w:rsidRPr="0012564D" w:rsidRDefault="0012564D" w:rsidP="00144F9E">
            <w:pPr>
              <w:keepNext/>
              <w:tabs>
                <w:tab w:val="left" w:pos="7088"/>
              </w:tabs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12564D" w:rsidRPr="0012564D" w:rsidRDefault="0012564D" w:rsidP="00144F9E">
            <w:pPr>
              <w:keepNext/>
              <w:tabs>
                <w:tab w:val="left" w:pos="7088"/>
              </w:tabs>
              <w:spacing w:after="0"/>
              <w:ind w:right="513"/>
              <w:jc w:val="right"/>
              <w:outlineLvl w:val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12564D" w:rsidRPr="0012564D" w:rsidRDefault="0012564D" w:rsidP="00144F9E">
            <w:pPr>
              <w:keepNext/>
              <w:tabs>
                <w:tab w:val="left" w:pos="7088"/>
              </w:tabs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12564D">
              <w:rPr>
                <w:rFonts w:ascii="Times New Roman" w:hAnsi="Times New Roman" w:cs="Times New Roman"/>
                <w:sz w:val="28"/>
                <w:szCs w:val="20"/>
              </w:rPr>
              <w:t xml:space="preserve">В.И. Коденко </w:t>
            </w:r>
          </w:p>
        </w:tc>
      </w:tr>
    </w:tbl>
    <w:p w:rsidR="00D224C3" w:rsidRPr="0012564D" w:rsidRDefault="00D224C3">
      <w:pPr>
        <w:rPr>
          <w:rFonts w:ascii="Times New Roman" w:hAnsi="Times New Roman" w:cs="Times New Roman"/>
        </w:rPr>
      </w:pPr>
    </w:p>
    <w:sectPr w:rsidR="00D224C3" w:rsidRPr="0012564D" w:rsidSect="00AE6917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EA7" w:rsidRDefault="00377EA7" w:rsidP="00053D4D">
      <w:pPr>
        <w:spacing w:after="0" w:line="240" w:lineRule="auto"/>
      </w:pPr>
      <w:r>
        <w:separator/>
      </w:r>
    </w:p>
  </w:endnote>
  <w:endnote w:type="continuationSeparator" w:id="1">
    <w:p w:rsidR="00377EA7" w:rsidRDefault="00377EA7" w:rsidP="0005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ED" w:rsidRPr="00E26CD6" w:rsidRDefault="003650AD">
    <w:pPr>
      <w:pStyle w:val="a6"/>
      <w:jc w:val="right"/>
      <w:rPr>
        <w:sz w:val="28"/>
      </w:rPr>
    </w:pPr>
    <w:r w:rsidRPr="00E26CD6">
      <w:rPr>
        <w:sz w:val="28"/>
      </w:rPr>
      <w:fldChar w:fldCharType="begin"/>
    </w:r>
    <w:r w:rsidR="00FE0301" w:rsidRPr="00E26CD6">
      <w:rPr>
        <w:sz w:val="28"/>
      </w:rPr>
      <w:instrText>PAGE   \* MERGEFORMAT</w:instrText>
    </w:r>
    <w:r w:rsidRPr="00E26CD6">
      <w:rPr>
        <w:sz w:val="28"/>
      </w:rPr>
      <w:fldChar w:fldCharType="separate"/>
    </w:r>
    <w:r w:rsidR="00A63188">
      <w:rPr>
        <w:noProof/>
        <w:sz w:val="28"/>
      </w:rPr>
      <w:t>12</w:t>
    </w:r>
    <w:r w:rsidRPr="00E26CD6">
      <w:rPr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EA7" w:rsidRDefault="00377EA7" w:rsidP="00053D4D">
      <w:pPr>
        <w:spacing w:after="0" w:line="240" w:lineRule="auto"/>
      </w:pPr>
      <w:r>
        <w:separator/>
      </w:r>
    </w:p>
  </w:footnote>
  <w:footnote w:type="continuationSeparator" w:id="1">
    <w:p w:rsidR="00377EA7" w:rsidRDefault="00377EA7" w:rsidP="00053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955D4"/>
    <w:multiLevelType w:val="hybridMultilevel"/>
    <w:tmpl w:val="E94233F4"/>
    <w:lvl w:ilvl="0" w:tplc="BF4431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0F9E"/>
    <w:rsid w:val="00016598"/>
    <w:rsid w:val="00024721"/>
    <w:rsid w:val="00025359"/>
    <w:rsid w:val="00027129"/>
    <w:rsid w:val="00033221"/>
    <w:rsid w:val="0004259D"/>
    <w:rsid w:val="00043B30"/>
    <w:rsid w:val="00051A85"/>
    <w:rsid w:val="00053D4D"/>
    <w:rsid w:val="000614C5"/>
    <w:rsid w:val="00103151"/>
    <w:rsid w:val="00123D79"/>
    <w:rsid w:val="0012564D"/>
    <w:rsid w:val="00133793"/>
    <w:rsid w:val="00144F9E"/>
    <w:rsid w:val="00155C30"/>
    <w:rsid w:val="00174D9B"/>
    <w:rsid w:val="00183E52"/>
    <w:rsid w:val="00195F8F"/>
    <w:rsid w:val="001A0998"/>
    <w:rsid w:val="001A3BAC"/>
    <w:rsid w:val="001A44BB"/>
    <w:rsid w:val="001B31D5"/>
    <w:rsid w:val="001B7724"/>
    <w:rsid w:val="001C4284"/>
    <w:rsid w:val="001E746C"/>
    <w:rsid w:val="0020704E"/>
    <w:rsid w:val="00245083"/>
    <w:rsid w:val="00245E95"/>
    <w:rsid w:val="00246FAD"/>
    <w:rsid w:val="002528AE"/>
    <w:rsid w:val="002909AE"/>
    <w:rsid w:val="002A342E"/>
    <w:rsid w:val="002A4A05"/>
    <w:rsid w:val="00320E7D"/>
    <w:rsid w:val="0034688C"/>
    <w:rsid w:val="003650AD"/>
    <w:rsid w:val="00377EA7"/>
    <w:rsid w:val="003B2B0D"/>
    <w:rsid w:val="003E0F9E"/>
    <w:rsid w:val="003F5D56"/>
    <w:rsid w:val="003F7AA9"/>
    <w:rsid w:val="00436BFA"/>
    <w:rsid w:val="004441E9"/>
    <w:rsid w:val="004502E1"/>
    <w:rsid w:val="00474123"/>
    <w:rsid w:val="00494AC5"/>
    <w:rsid w:val="004C0374"/>
    <w:rsid w:val="004D03F9"/>
    <w:rsid w:val="005034F2"/>
    <w:rsid w:val="00514B9A"/>
    <w:rsid w:val="00541031"/>
    <w:rsid w:val="0056410B"/>
    <w:rsid w:val="005721F6"/>
    <w:rsid w:val="00584E74"/>
    <w:rsid w:val="005937A8"/>
    <w:rsid w:val="00596484"/>
    <w:rsid w:val="00596DC8"/>
    <w:rsid w:val="005A513D"/>
    <w:rsid w:val="005C4DFB"/>
    <w:rsid w:val="005D3315"/>
    <w:rsid w:val="00601DF4"/>
    <w:rsid w:val="00662C58"/>
    <w:rsid w:val="00682E6E"/>
    <w:rsid w:val="006924FA"/>
    <w:rsid w:val="006A3029"/>
    <w:rsid w:val="006B46D5"/>
    <w:rsid w:val="0070793F"/>
    <w:rsid w:val="007236ED"/>
    <w:rsid w:val="0072686F"/>
    <w:rsid w:val="00737F24"/>
    <w:rsid w:val="007A4F0D"/>
    <w:rsid w:val="007A71C2"/>
    <w:rsid w:val="007D53FB"/>
    <w:rsid w:val="007E4308"/>
    <w:rsid w:val="007F65F9"/>
    <w:rsid w:val="008002C4"/>
    <w:rsid w:val="008354DB"/>
    <w:rsid w:val="00840ED5"/>
    <w:rsid w:val="00872354"/>
    <w:rsid w:val="008869D3"/>
    <w:rsid w:val="00892890"/>
    <w:rsid w:val="00897B53"/>
    <w:rsid w:val="008A1DB7"/>
    <w:rsid w:val="008B4537"/>
    <w:rsid w:val="008B51EF"/>
    <w:rsid w:val="008D7A1F"/>
    <w:rsid w:val="008E3F4E"/>
    <w:rsid w:val="00900AF5"/>
    <w:rsid w:val="00906F4C"/>
    <w:rsid w:val="00906F66"/>
    <w:rsid w:val="00912513"/>
    <w:rsid w:val="009557B9"/>
    <w:rsid w:val="0097613E"/>
    <w:rsid w:val="00985F04"/>
    <w:rsid w:val="00996BB4"/>
    <w:rsid w:val="009C655E"/>
    <w:rsid w:val="009D7450"/>
    <w:rsid w:val="009E4B41"/>
    <w:rsid w:val="00A13E9C"/>
    <w:rsid w:val="00A45CA7"/>
    <w:rsid w:val="00A46331"/>
    <w:rsid w:val="00A63188"/>
    <w:rsid w:val="00A64702"/>
    <w:rsid w:val="00A6618D"/>
    <w:rsid w:val="00AA3394"/>
    <w:rsid w:val="00AA4EFF"/>
    <w:rsid w:val="00AE6917"/>
    <w:rsid w:val="00B32BA8"/>
    <w:rsid w:val="00B34148"/>
    <w:rsid w:val="00B42041"/>
    <w:rsid w:val="00B70AE1"/>
    <w:rsid w:val="00B77637"/>
    <w:rsid w:val="00BB7D23"/>
    <w:rsid w:val="00BD5017"/>
    <w:rsid w:val="00BD78D7"/>
    <w:rsid w:val="00BE69DD"/>
    <w:rsid w:val="00BF02F6"/>
    <w:rsid w:val="00C226AC"/>
    <w:rsid w:val="00C34C26"/>
    <w:rsid w:val="00C6293C"/>
    <w:rsid w:val="00C87262"/>
    <w:rsid w:val="00CA45F3"/>
    <w:rsid w:val="00CA48A2"/>
    <w:rsid w:val="00CB55BD"/>
    <w:rsid w:val="00CD22C5"/>
    <w:rsid w:val="00D224C3"/>
    <w:rsid w:val="00D5071B"/>
    <w:rsid w:val="00D51873"/>
    <w:rsid w:val="00D52CC5"/>
    <w:rsid w:val="00D53956"/>
    <w:rsid w:val="00D6474C"/>
    <w:rsid w:val="00D66BA6"/>
    <w:rsid w:val="00D67096"/>
    <w:rsid w:val="00D94BB9"/>
    <w:rsid w:val="00DC7E4E"/>
    <w:rsid w:val="00DF3B83"/>
    <w:rsid w:val="00E20DC5"/>
    <w:rsid w:val="00E32496"/>
    <w:rsid w:val="00E42B87"/>
    <w:rsid w:val="00E647B6"/>
    <w:rsid w:val="00E921E9"/>
    <w:rsid w:val="00EB0747"/>
    <w:rsid w:val="00EB30C7"/>
    <w:rsid w:val="00EC09C7"/>
    <w:rsid w:val="00EE087B"/>
    <w:rsid w:val="00F204D3"/>
    <w:rsid w:val="00F50F1B"/>
    <w:rsid w:val="00F67CCF"/>
    <w:rsid w:val="00FA4334"/>
    <w:rsid w:val="00FD1F71"/>
    <w:rsid w:val="00FE0301"/>
    <w:rsid w:val="00FE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E0F9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 w:bidi="hi-IN"/>
    </w:rPr>
  </w:style>
  <w:style w:type="paragraph" w:customStyle="1" w:styleId="11">
    <w:name w:val="Заголовок 11"/>
    <w:basedOn w:val="1"/>
    <w:next w:val="1"/>
    <w:rsid w:val="003E0F9E"/>
    <w:pPr>
      <w:keepNext/>
      <w:jc w:val="both"/>
    </w:pPr>
    <w:rPr>
      <w:sz w:val="28"/>
      <w:szCs w:val="28"/>
    </w:rPr>
  </w:style>
  <w:style w:type="table" w:styleId="a3">
    <w:name w:val="Table Grid"/>
    <w:basedOn w:val="a1"/>
    <w:uiPriority w:val="59"/>
    <w:rsid w:val="003E0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F9E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1256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256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8EE94-FE68-4EB3-9556-FB3EA329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9</cp:revision>
  <cp:lastPrinted>2021-11-08T05:19:00Z</cp:lastPrinted>
  <dcterms:created xsi:type="dcterms:W3CDTF">2020-10-15T06:27:00Z</dcterms:created>
  <dcterms:modified xsi:type="dcterms:W3CDTF">2021-11-15T06:20:00Z</dcterms:modified>
</cp:coreProperties>
</file>